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76" w:rsidRDefault="008F32AF" w:rsidP="00056D76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8F32AF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Обґрунтування технічних, якісних характеристик предмета закупівлі та очікуваної вартості предмета закупівлі</w:t>
      </w:r>
      <w:r w:rsidR="00056D76" w:rsidRPr="00D35A5E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056D76" w:rsidRPr="00D35A5E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 xml:space="preserve">з </w:t>
      </w:r>
      <w:r w:rsidR="00056D76" w:rsidRPr="00D35A5E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проведення </w:t>
      </w:r>
      <w:r w:rsidR="00056D76" w:rsidRPr="00D35A5E">
        <w:rPr>
          <w:rFonts w:ascii="Times New Roman" w:eastAsia="Calibri" w:hAnsi="Times New Roman" w:cs="Times New Roman"/>
          <w:b/>
          <w:sz w:val="26"/>
          <w:szCs w:val="26"/>
          <w:lang w:val="uk-UA"/>
        </w:rPr>
        <w:t>технічного нагляду</w:t>
      </w:r>
      <w:r w:rsidR="00056D76" w:rsidRPr="00D35A5E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 xml:space="preserve"> по об’єкту «</w:t>
      </w:r>
      <w:r w:rsidR="00056D76" w:rsidRPr="00D35A5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Нове будівництво Базової станції «Зміїний» Берегової радіостанції морського району А 1 Глобальної морської системи зв'язку під час лиха та для забезпечення безпеки мореплавства, за адресою: с. Біле, о. Зміїний, </w:t>
      </w:r>
      <w:proofErr w:type="spellStart"/>
      <w:r w:rsidR="00056D76" w:rsidRPr="00D35A5E">
        <w:rPr>
          <w:rFonts w:ascii="Times New Roman" w:hAnsi="Times New Roman" w:cs="Times New Roman"/>
          <w:b/>
          <w:sz w:val="26"/>
          <w:szCs w:val="26"/>
          <w:lang w:val="uk-UA"/>
        </w:rPr>
        <w:t>Вилківської</w:t>
      </w:r>
      <w:proofErr w:type="spellEnd"/>
      <w:r w:rsidR="00056D76" w:rsidRPr="00D35A5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міської ради </w:t>
      </w:r>
      <w:proofErr w:type="spellStart"/>
      <w:r w:rsidR="00056D76" w:rsidRPr="00D35A5E">
        <w:rPr>
          <w:rFonts w:ascii="Times New Roman" w:hAnsi="Times New Roman" w:cs="Times New Roman"/>
          <w:b/>
          <w:sz w:val="26"/>
          <w:szCs w:val="26"/>
          <w:lang w:val="uk-UA"/>
        </w:rPr>
        <w:t>Кілійського</w:t>
      </w:r>
      <w:proofErr w:type="spellEnd"/>
      <w:r w:rsidR="00056D76" w:rsidRPr="00D35A5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району, Одеської області</w:t>
      </w:r>
      <w:r w:rsidR="00056D76" w:rsidRPr="00D35A5E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>»</w:t>
      </w:r>
      <w:r w:rsidR="00056D76" w:rsidRPr="00D35A5E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 за кодом </w:t>
      </w:r>
      <w:proofErr w:type="spellStart"/>
      <w:r w:rsidR="00056D76" w:rsidRPr="00D35A5E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ДК</w:t>
      </w:r>
      <w:proofErr w:type="spellEnd"/>
      <w:r w:rsidR="00056D76" w:rsidRPr="00D35A5E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 021:2015 </w:t>
      </w:r>
      <w:hyperlink r:id="rId5" w:history="1">
        <w:r w:rsidR="00056D76" w:rsidRPr="00D35A5E">
          <w:rPr>
            <w:rFonts w:ascii="Times New Roman" w:eastAsia="Times New Roman" w:hAnsi="Times New Roman" w:cs="Times New Roman"/>
            <w:b/>
            <w:sz w:val="26"/>
            <w:szCs w:val="26"/>
            <w:lang w:val="uk-UA" w:eastAsia="ar-SA"/>
          </w:rPr>
          <w:t xml:space="preserve"> 71240000-2</w:t>
        </w:r>
      </w:hyperlink>
      <w:r w:rsidR="00827B17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 "</w:t>
      </w:r>
      <w:r w:rsidR="00056D76" w:rsidRPr="00D35A5E">
        <w:rPr>
          <w:rFonts w:ascii="Times New Roman" w:hAnsi="Times New Roman"/>
          <w:b/>
          <w:noProof/>
          <w:sz w:val="26"/>
          <w:szCs w:val="26"/>
          <w:lang w:val="uk-UA" w:eastAsia="ru-RU"/>
        </w:rPr>
        <w:t xml:space="preserve">Архітектурні </w:t>
      </w:r>
      <w:r w:rsidR="00827B17">
        <w:rPr>
          <w:rFonts w:ascii="Times New Roman" w:hAnsi="Times New Roman"/>
          <w:b/>
          <w:noProof/>
          <w:sz w:val="26"/>
          <w:szCs w:val="26"/>
          <w:lang w:val="uk-UA" w:eastAsia="ru-RU"/>
        </w:rPr>
        <w:t>інженерні та планувальні послуги"</w:t>
      </w:r>
      <w:r w:rsidR="00056D76" w:rsidRPr="00D35A5E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.</w:t>
      </w:r>
    </w:p>
    <w:p w:rsidR="00056D76" w:rsidRDefault="00056D76" w:rsidP="00056D76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:rsidR="00056D76" w:rsidRDefault="00056D76" w:rsidP="00056D76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Ідентифікаційний номер в електронній системі закупівель</w:t>
      </w:r>
    </w:p>
    <w:p w:rsidR="00056D76" w:rsidRDefault="00BD5C66" w:rsidP="00827B17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hyperlink r:id="rId6" w:tooltip="UA-2021-01-12-004661-a" w:history="1">
        <w:r w:rsidR="00056D76" w:rsidRPr="00056D76">
          <w:rPr>
            <w:rFonts w:ascii="Times New Roman" w:eastAsia="Times New Roman" w:hAnsi="Times New Roman" w:cs="Times New Roman"/>
            <w:b/>
            <w:sz w:val="26"/>
            <w:szCs w:val="26"/>
            <w:lang w:val="uk-UA" w:eastAsia="ar-SA"/>
          </w:rPr>
          <w:t>UA-2021-01-12-004661-a</w:t>
        </w:r>
      </w:hyperlink>
    </w:p>
    <w:p w:rsidR="00827B17" w:rsidRPr="00827B17" w:rsidRDefault="00827B17" w:rsidP="00827B17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:rsidR="00056D76" w:rsidRPr="00A974A5" w:rsidRDefault="00056D76" w:rsidP="00056D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974A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Роботи з </w:t>
      </w:r>
      <w:r w:rsidRPr="00A974A5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проведення </w:t>
      </w:r>
      <w:r w:rsidRPr="00A974A5">
        <w:rPr>
          <w:rFonts w:ascii="Times New Roman" w:eastAsia="Calibri" w:hAnsi="Times New Roman" w:cs="Times New Roman"/>
          <w:sz w:val="24"/>
          <w:szCs w:val="24"/>
          <w:lang w:val="uk-UA"/>
        </w:rPr>
        <w:t>технічного нагляду</w:t>
      </w:r>
      <w:r w:rsidRPr="00A974A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(далі - Послуги) по об’єкту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Нове будівництво Базової станції «Зміїний» Берегової радіостанції морського району А 1 Глобальної морської системи зв'язку під час лиха та для забезпечення безпеки мореплавства, за адресою: с. Біле, о. Зміїний,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Вилківської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Кілійського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району, Одеської області</w:t>
      </w:r>
      <w:r w:rsidRPr="00A974A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» (далі - Об’єкт), </w:t>
      </w:r>
      <w:r w:rsidRPr="00A974A5">
        <w:rPr>
          <w:rFonts w:ascii="Times New Roman" w:eastAsia="Calibri" w:hAnsi="Times New Roman" w:cs="Times New Roman"/>
          <w:sz w:val="24"/>
          <w:szCs w:val="24"/>
          <w:lang w:val="uk-UA"/>
        </w:rPr>
        <w:t>зумовлені існуючою виробничою потребою та спрямовані на збільшення (розширення) виробничих потужностей підприємства.</w:t>
      </w:r>
    </w:p>
    <w:p w:rsidR="00056D76" w:rsidRPr="00A974A5" w:rsidRDefault="00056D76" w:rsidP="00056D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74A5">
        <w:rPr>
          <w:rFonts w:ascii="Times New Roman" w:eastAsia="MS Mincho" w:hAnsi="Times New Roman" w:cs="Times New Roman"/>
          <w:sz w:val="24"/>
          <w:szCs w:val="24"/>
          <w:lang w:val="uk-UA"/>
        </w:rPr>
        <w:t>Технічний нагляд здійснюють особи, що мають кваліфікаційний сертифікат інженера технічного нагляду (інженер технагляду), виданий відповідно до законодавства архітектурно-будівельною атестаційною комісією.</w:t>
      </w:r>
    </w:p>
    <w:p w:rsidR="00056D76" w:rsidRPr="00AF2472" w:rsidRDefault="00056D76" w:rsidP="00056D7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  <w:r w:rsidRPr="00A974A5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21909">
        <w:rPr>
          <w:rStyle w:val="st"/>
          <w:rFonts w:ascii="Times New Roman" w:hAnsi="Times New Roman"/>
          <w:sz w:val="24"/>
          <w:szCs w:val="24"/>
          <w:lang w:val="uk-UA"/>
        </w:rPr>
        <w:t xml:space="preserve">В </w:t>
      </w:r>
      <w:r w:rsidRPr="00321909">
        <w:rPr>
          <w:rStyle w:val="a3"/>
          <w:rFonts w:ascii="Times New Roman" w:hAnsi="Times New Roman"/>
          <w:i w:val="0"/>
          <w:iCs w:val="0"/>
          <w:sz w:val="24"/>
          <w:szCs w:val="24"/>
          <w:lang w:val="uk-UA"/>
        </w:rPr>
        <w:t>рамках даної закупівлі планується</w:t>
      </w:r>
      <w:r w:rsidRPr="00A974A5">
        <w:rPr>
          <w:rStyle w:val="st"/>
          <w:rFonts w:ascii="Times New Roman" w:hAnsi="Times New Roman"/>
          <w:sz w:val="24"/>
          <w:szCs w:val="24"/>
          <w:lang w:val="uk-UA"/>
        </w:rPr>
        <w:t xml:space="preserve"> виконання робіт, обсяг і склад яких визначено наявною </w:t>
      </w:r>
      <w:r w:rsidRPr="00A974A5">
        <w:rPr>
          <w:rFonts w:ascii="Times New Roman" w:hAnsi="Times New Roman"/>
          <w:sz w:val="24"/>
          <w:szCs w:val="24"/>
          <w:lang w:val="uk-UA"/>
        </w:rPr>
        <w:t>проектною документацією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Нове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будiвництво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Базової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станцiї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«Зміїний» Берегової радіостанції морського району А 1 Глобальної морської системи зв'язку під час лиха та для забезпечення безпеки мореплавства, за адресою: с. Біле, о. Зміїний,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Вилківської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Кілійського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району, Одеської області</w:t>
      </w:r>
      <w:r w:rsidRPr="00A974A5">
        <w:rPr>
          <w:rFonts w:ascii="Times New Roman" w:hAnsi="Times New Roman"/>
          <w:sz w:val="24"/>
          <w:szCs w:val="24"/>
          <w:lang w:val="uk-UA"/>
        </w:rPr>
        <w:t>», яка попередньо отримана згідно</w:t>
      </w:r>
      <w:r w:rsidRPr="00A974A5">
        <w:rPr>
          <w:rFonts w:ascii="Times New Roman" w:hAnsi="Times New Roman"/>
          <w:iCs/>
          <w:sz w:val="24"/>
          <w:szCs w:val="24"/>
          <w:lang w:val="uk-UA"/>
        </w:rPr>
        <w:t xml:space="preserve"> Договору </w:t>
      </w:r>
      <w:proofErr w:type="spellStart"/>
      <w:r w:rsidRPr="00A974A5">
        <w:rPr>
          <w:rFonts w:ascii="Times New Roman" w:hAnsi="Times New Roman"/>
          <w:iCs/>
          <w:sz w:val="24"/>
          <w:szCs w:val="24"/>
          <w:lang w:val="uk-UA"/>
        </w:rPr>
        <w:t>підряду</w:t>
      </w:r>
      <w:r w:rsidRPr="00C21088">
        <w:rPr>
          <w:rFonts w:ascii="Times New Roman" w:hAnsi="Times New Roman"/>
          <w:iCs/>
          <w:sz w:val="24"/>
          <w:szCs w:val="24"/>
          <w:lang w:val="uk-UA"/>
        </w:rPr>
        <w:t>на</w:t>
      </w:r>
      <w:proofErr w:type="spellEnd"/>
      <w:r w:rsidRPr="00C21088">
        <w:rPr>
          <w:rFonts w:ascii="Times New Roman" w:hAnsi="Times New Roman"/>
          <w:iCs/>
          <w:sz w:val="24"/>
          <w:szCs w:val="24"/>
          <w:lang w:val="uk-UA"/>
        </w:rPr>
        <w:t xml:space="preserve"> проведення проектних робіт № </w:t>
      </w:r>
      <w:r>
        <w:rPr>
          <w:rFonts w:ascii="Times New Roman" w:hAnsi="Times New Roman"/>
          <w:iCs/>
          <w:sz w:val="24"/>
          <w:szCs w:val="24"/>
          <w:lang w:val="uk-UA"/>
        </w:rPr>
        <w:t>84-В-19 від 14.06.2019 р</w:t>
      </w:r>
      <w:r w:rsidRPr="00C21088">
        <w:rPr>
          <w:rFonts w:ascii="Times New Roman" w:hAnsi="Times New Roman"/>
          <w:iCs/>
          <w:sz w:val="24"/>
          <w:szCs w:val="24"/>
          <w:lang w:val="uk-UA"/>
        </w:rPr>
        <w:t xml:space="preserve">. </w:t>
      </w:r>
      <w:r w:rsidRPr="00C21088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iCs/>
          <w:sz w:val="24"/>
          <w:szCs w:val="24"/>
          <w:lang w:val="uk-UA"/>
        </w:rPr>
        <w:t>ТОВ «НВС «КОНЦЕПТБУД»</w:t>
      </w:r>
      <w:r w:rsidRPr="00C21088">
        <w:rPr>
          <w:rFonts w:ascii="Times New Roman" w:hAnsi="Times New Roman"/>
          <w:iCs/>
          <w:sz w:val="24"/>
          <w:szCs w:val="24"/>
          <w:lang w:val="uk-UA"/>
        </w:rPr>
        <w:t xml:space="preserve"> – Підрядника, у складі 2-х стад</w:t>
      </w:r>
      <w:r>
        <w:rPr>
          <w:rFonts w:ascii="Times New Roman" w:hAnsi="Times New Roman"/>
          <w:iCs/>
          <w:sz w:val="24"/>
          <w:szCs w:val="24"/>
          <w:lang w:val="uk-UA"/>
        </w:rPr>
        <w:t>іях</w:t>
      </w:r>
      <w:r w:rsidRPr="00AF2472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. </w:t>
      </w:r>
    </w:p>
    <w:p w:rsidR="00056D76" w:rsidRPr="00231C43" w:rsidRDefault="00056D76" w:rsidP="00056D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31C43">
        <w:rPr>
          <w:rFonts w:ascii="Times New Roman" w:hAnsi="Times New Roman"/>
          <w:sz w:val="24"/>
          <w:szCs w:val="24"/>
          <w:lang w:val="uk-UA"/>
        </w:rPr>
        <w:t xml:space="preserve">Загальна вартість будівництва (нове будівництво), у поточних цінах станом на </w:t>
      </w:r>
      <w:r w:rsidRPr="006459F4">
        <w:rPr>
          <w:rFonts w:ascii="Times New Roman" w:hAnsi="Times New Roman"/>
          <w:sz w:val="24"/>
          <w:szCs w:val="24"/>
          <w:lang w:val="uk-UA"/>
        </w:rPr>
        <w:t>08.11.2019р.</w:t>
      </w:r>
      <w:r w:rsidRPr="00231C43">
        <w:rPr>
          <w:rFonts w:ascii="Times New Roman" w:hAnsi="Times New Roman"/>
          <w:sz w:val="24"/>
          <w:szCs w:val="24"/>
          <w:lang w:val="uk-UA"/>
        </w:rPr>
        <w:t xml:space="preserve">вказана в кошторисі проекту який має позитивний висновок будівельної експертизи від 21.12.2019р. № 25898 виданий ТОВ «ЕКСПЕРТИЗА </w:t>
      </w:r>
      <w:proofErr w:type="spellStart"/>
      <w:r w:rsidRPr="00231C43">
        <w:rPr>
          <w:rFonts w:ascii="Times New Roman" w:hAnsi="Times New Roman"/>
          <w:sz w:val="24"/>
          <w:szCs w:val="24"/>
          <w:lang w:val="uk-UA"/>
        </w:rPr>
        <w:t>МВК</w:t>
      </w:r>
      <w:proofErr w:type="spellEnd"/>
      <w:r w:rsidRPr="00231C43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31C43">
        <w:rPr>
          <w:rFonts w:ascii="Times New Roman" w:hAnsi="Times New Roman"/>
          <w:sz w:val="24"/>
          <w:szCs w:val="24"/>
          <w:lang w:val="uk-UA"/>
        </w:rPr>
        <w:t>яка є в п</w:t>
      </w:r>
      <w:r w:rsidRPr="00056D76"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>ерелік</w:t>
      </w:r>
      <w:r w:rsidRPr="00231C43"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 xml:space="preserve"> </w:t>
      </w:r>
      <w:r w:rsidRPr="00056D76"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>експертних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 xml:space="preserve"> </w:t>
      </w:r>
      <w:r w:rsidRPr="00056D76"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>організацій, що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 xml:space="preserve"> </w:t>
      </w:r>
      <w:r w:rsidRPr="00056D76"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>відповідають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 xml:space="preserve"> </w:t>
      </w:r>
      <w:r w:rsidRPr="00056D76"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 xml:space="preserve">Критеріям, встановленим наказом </w:t>
      </w:r>
      <w:proofErr w:type="spellStart"/>
      <w:r w:rsidRPr="00056D76"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>Мінрегіону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 xml:space="preserve"> </w:t>
      </w:r>
      <w:r w:rsidRPr="00056D76"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>від 15.08.2017 № 204, та можуть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 xml:space="preserve"> </w:t>
      </w:r>
      <w:r w:rsidRPr="00056D76"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>проводити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 xml:space="preserve"> </w:t>
      </w:r>
      <w:r w:rsidRPr="00056D76"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>експертизу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 xml:space="preserve"> </w:t>
      </w:r>
      <w:r w:rsidRPr="00056D76"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>проектів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 xml:space="preserve"> </w:t>
      </w:r>
      <w:r w:rsidRPr="00056D76"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>будівництва</w:t>
      </w:r>
      <w:r w:rsidRPr="00231C43">
        <w:rPr>
          <w:rFonts w:ascii="Times New Roman" w:hAnsi="Times New Roman"/>
          <w:sz w:val="24"/>
          <w:szCs w:val="24"/>
          <w:lang w:val="uk-UA"/>
        </w:rPr>
        <w:t xml:space="preserve">, складає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231C43">
        <w:rPr>
          <w:rFonts w:ascii="Times New Roman" w:hAnsi="Times New Roman"/>
          <w:sz w:val="24"/>
          <w:szCs w:val="24"/>
          <w:lang w:val="uk-UA"/>
        </w:rPr>
        <w:t>71 010 628,00 грн. з ПДВ.</w:t>
      </w:r>
    </w:p>
    <w:p w:rsidR="00056D76" w:rsidRPr="00C21088" w:rsidRDefault="00056D76" w:rsidP="00056D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21088">
        <w:rPr>
          <w:rFonts w:ascii="Times New Roman" w:hAnsi="Times New Roman"/>
          <w:sz w:val="24"/>
          <w:szCs w:val="24"/>
          <w:lang w:val="uk-UA"/>
        </w:rPr>
        <w:t>Відповідно до</w:t>
      </w:r>
      <w:r>
        <w:rPr>
          <w:rFonts w:ascii="Times New Roman" w:hAnsi="Times New Roman"/>
          <w:sz w:val="24"/>
          <w:szCs w:val="24"/>
          <w:lang w:val="uk-UA"/>
        </w:rPr>
        <w:t xml:space="preserve"> зведеного кошторисного розрахунку в  т. </w:t>
      </w:r>
      <w:r w:rsidRPr="00C21088">
        <w:rPr>
          <w:rFonts w:ascii="Times New Roman" w:hAnsi="Times New Roman"/>
          <w:sz w:val="24"/>
          <w:szCs w:val="24"/>
          <w:lang w:val="uk-UA"/>
        </w:rPr>
        <w:t>Кошторисн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21088">
        <w:rPr>
          <w:rFonts w:ascii="Times New Roman" w:hAnsi="Times New Roman"/>
          <w:sz w:val="24"/>
          <w:szCs w:val="24"/>
          <w:lang w:val="uk-UA"/>
        </w:rPr>
        <w:t xml:space="preserve"> документаці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C21088">
        <w:rPr>
          <w:rFonts w:ascii="Times New Roman" w:hAnsi="Times New Roman"/>
          <w:sz w:val="24"/>
          <w:szCs w:val="24"/>
          <w:lang w:val="uk-UA"/>
        </w:rPr>
        <w:t>:</w:t>
      </w:r>
    </w:p>
    <w:p w:rsidR="00056D76" w:rsidRPr="00164AAF" w:rsidRDefault="00056D76" w:rsidP="00056D76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AAF">
        <w:rPr>
          <w:rFonts w:ascii="Times New Roman" w:hAnsi="Times New Roman"/>
          <w:sz w:val="24"/>
          <w:szCs w:val="24"/>
        </w:rPr>
        <w:t xml:space="preserve">Главою 10 «Утримання служби замовника» передбачені кошти включаючи витрати на технічний нагляд (1,5%) – </w:t>
      </w:r>
      <w:r>
        <w:rPr>
          <w:rFonts w:ascii="Times New Roman" w:hAnsi="Times New Roman"/>
          <w:sz w:val="24"/>
          <w:szCs w:val="24"/>
          <w:lang w:val="ru-RU"/>
        </w:rPr>
        <w:t>759 822</w:t>
      </w:r>
      <w:r w:rsidRPr="00164AAF">
        <w:rPr>
          <w:rFonts w:ascii="Times New Roman" w:hAnsi="Times New Roman"/>
          <w:sz w:val="24"/>
          <w:szCs w:val="24"/>
        </w:rPr>
        <w:t>,00 без ПДВ</w:t>
      </w:r>
    </w:p>
    <w:p w:rsidR="00056D76" w:rsidRPr="00321909" w:rsidRDefault="00056D76" w:rsidP="00056D7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21909">
        <w:rPr>
          <w:rFonts w:ascii="Times New Roman" w:eastAsia="Calibri" w:hAnsi="Times New Roman" w:cs="Times New Roman"/>
          <w:sz w:val="24"/>
          <w:szCs w:val="24"/>
          <w:lang w:val="uk-UA"/>
        </w:rPr>
        <w:t>Таким чином, орієнтовна сума закупівлі</w:t>
      </w:r>
      <w:r w:rsidRPr="003219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 </w:t>
      </w:r>
      <w:r w:rsidRPr="00321909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проведення </w:t>
      </w:r>
      <w:r w:rsidRPr="00321909">
        <w:rPr>
          <w:rFonts w:ascii="Times New Roman" w:eastAsia="Calibri" w:hAnsi="Times New Roman" w:cs="Times New Roman"/>
          <w:sz w:val="24"/>
          <w:szCs w:val="24"/>
          <w:lang w:val="uk-UA"/>
        </w:rPr>
        <w:t>технічного нагляду</w:t>
      </w:r>
      <w:r w:rsidRPr="003219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(далі - Послуги) по об’єкту «</w:t>
      </w:r>
      <w:r w:rsidRPr="00321909">
        <w:rPr>
          <w:rFonts w:ascii="Times New Roman" w:hAnsi="Times New Roman" w:cs="Times New Roman"/>
          <w:sz w:val="24"/>
          <w:szCs w:val="24"/>
          <w:lang w:val="uk-UA"/>
        </w:rPr>
        <w:t xml:space="preserve">Нове будівництво Базової станції «Зміїний» Берегової радіостанції морського району А 1 Глобальної морської системи зв'язку під час лиха та для забезпечення безпеки мореплавства, за адресою: с. Біле, о. Зміїний, </w:t>
      </w:r>
      <w:proofErr w:type="spellStart"/>
      <w:r w:rsidRPr="00321909">
        <w:rPr>
          <w:rFonts w:ascii="Times New Roman" w:hAnsi="Times New Roman" w:cs="Times New Roman"/>
          <w:sz w:val="24"/>
          <w:szCs w:val="24"/>
          <w:lang w:val="uk-UA"/>
        </w:rPr>
        <w:t>Вилківської</w:t>
      </w:r>
      <w:proofErr w:type="spellEnd"/>
      <w:r w:rsidRPr="0032190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Pr="00321909">
        <w:rPr>
          <w:rFonts w:ascii="Times New Roman" w:hAnsi="Times New Roman" w:cs="Times New Roman"/>
          <w:sz w:val="24"/>
          <w:szCs w:val="24"/>
          <w:lang w:val="uk-UA"/>
        </w:rPr>
        <w:t>Кілійського</w:t>
      </w:r>
      <w:proofErr w:type="spellEnd"/>
      <w:r w:rsidRPr="00321909">
        <w:rPr>
          <w:rFonts w:ascii="Times New Roman" w:hAnsi="Times New Roman" w:cs="Times New Roman"/>
          <w:sz w:val="24"/>
          <w:szCs w:val="24"/>
          <w:lang w:val="uk-UA"/>
        </w:rPr>
        <w:t xml:space="preserve"> району, Одеської області</w:t>
      </w:r>
      <w:r w:rsidRPr="0032190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»</w:t>
      </w:r>
      <w:r w:rsidRPr="0032190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за кодом </w:t>
      </w:r>
      <w:proofErr w:type="spellStart"/>
      <w:r w:rsidRPr="0032190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ДК</w:t>
      </w:r>
      <w:proofErr w:type="spellEnd"/>
      <w:r w:rsidRPr="0032190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021:2015 </w:t>
      </w:r>
      <w:hyperlink r:id="rId7" w:history="1">
        <w:r w:rsidRPr="00321909">
          <w:rPr>
            <w:rFonts w:ascii="Times New Roman" w:eastAsia="Times New Roman" w:hAnsi="Times New Roman" w:cs="Times New Roman"/>
            <w:sz w:val="24"/>
            <w:szCs w:val="24"/>
            <w:lang w:val="uk-UA" w:eastAsia="ar-SA"/>
          </w:rPr>
          <w:t xml:space="preserve"> 71240000-2</w:t>
        </w:r>
      </w:hyperlink>
      <w:r w:rsidR="00827B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"</w:t>
      </w:r>
      <w:r w:rsidRPr="00321909">
        <w:rPr>
          <w:rFonts w:ascii="Times New Roman" w:hAnsi="Times New Roman"/>
          <w:noProof/>
          <w:sz w:val="24"/>
          <w:szCs w:val="24"/>
          <w:lang w:val="uk-UA" w:eastAsia="ru-RU"/>
        </w:rPr>
        <w:t>Архітектурні інженерні та планувальні послуги</w:t>
      </w:r>
      <w:r w:rsidR="00827B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становить</w:t>
      </w:r>
      <w:r w:rsidRPr="00321909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proofErr w:type="spellEnd"/>
      <w:r w:rsidRPr="00321909">
        <w:rPr>
          <w:rFonts w:ascii="Times New Roman" w:hAnsi="Times New Roman"/>
          <w:sz w:val="24"/>
          <w:szCs w:val="24"/>
        </w:rPr>
        <w:t>759 822</w:t>
      </w:r>
      <w:r w:rsidRPr="00321909">
        <w:rPr>
          <w:rFonts w:ascii="Times New Roman" w:eastAsia="Calibri" w:hAnsi="Times New Roman" w:cs="Times New Roman"/>
          <w:sz w:val="24"/>
          <w:szCs w:val="24"/>
        </w:rPr>
        <w:t>,00грн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321909">
        <w:rPr>
          <w:rFonts w:ascii="Times New Roman" w:eastAsia="Calibri" w:hAnsi="Times New Roman" w:cs="Times New Roman"/>
          <w:sz w:val="24"/>
          <w:szCs w:val="24"/>
        </w:rPr>
        <w:t xml:space="preserve"> без ПДВ.</w:t>
      </w:r>
    </w:p>
    <w:p w:rsidR="00056D76" w:rsidRPr="00321909" w:rsidRDefault="00056D76" w:rsidP="00056D76">
      <w:pPr>
        <w:spacing w:after="0" w:line="240" w:lineRule="auto"/>
        <w:ind w:left="513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</w:p>
    <w:p w:rsidR="00056D76" w:rsidRDefault="00056D76" w:rsidP="00056D7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Hlk2347590"/>
      <w:r w:rsidRPr="00C21088">
        <w:rPr>
          <w:rFonts w:ascii="Times New Roman" w:hAnsi="Times New Roman"/>
          <w:sz w:val="24"/>
          <w:szCs w:val="24"/>
          <w:lang w:val="uk-UA"/>
        </w:rPr>
        <w:t xml:space="preserve">Начальник служби </w:t>
      </w:r>
      <w:r>
        <w:rPr>
          <w:rFonts w:ascii="Times New Roman" w:hAnsi="Times New Roman"/>
          <w:sz w:val="24"/>
          <w:szCs w:val="24"/>
          <w:lang w:val="uk-UA"/>
        </w:rPr>
        <w:t xml:space="preserve">будівництва </w:t>
      </w:r>
    </w:p>
    <w:p w:rsidR="00056D76" w:rsidRPr="00056D76" w:rsidRDefault="00056D76" w:rsidP="00056D7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та обслуговування інфраструктури </w:t>
      </w:r>
      <w:r w:rsidRPr="00C21088">
        <w:rPr>
          <w:rFonts w:ascii="Times New Roman" w:hAnsi="Times New Roman"/>
          <w:sz w:val="24"/>
          <w:szCs w:val="24"/>
          <w:lang w:val="uk-UA"/>
        </w:rPr>
        <w:tab/>
      </w:r>
      <w:r w:rsidRPr="00C21088">
        <w:rPr>
          <w:rFonts w:ascii="Times New Roman" w:hAnsi="Times New Roman"/>
          <w:sz w:val="24"/>
          <w:szCs w:val="24"/>
          <w:lang w:val="uk-UA"/>
        </w:rPr>
        <w:tab/>
      </w:r>
      <w:r w:rsidRPr="00C21088">
        <w:rPr>
          <w:rFonts w:ascii="Times New Roman" w:hAnsi="Times New Roman"/>
          <w:sz w:val="24"/>
          <w:szCs w:val="24"/>
          <w:lang w:val="uk-UA"/>
        </w:rPr>
        <w:tab/>
      </w:r>
      <w:r w:rsidRPr="00C21088">
        <w:rPr>
          <w:rFonts w:ascii="Times New Roman" w:hAnsi="Times New Roman"/>
          <w:sz w:val="24"/>
          <w:szCs w:val="24"/>
          <w:lang w:val="uk-UA"/>
        </w:rPr>
        <w:tab/>
      </w:r>
      <w:r w:rsidRPr="00C21088">
        <w:rPr>
          <w:rFonts w:ascii="Times New Roman" w:hAnsi="Times New Roman"/>
          <w:sz w:val="24"/>
          <w:szCs w:val="24"/>
          <w:lang w:val="uk-UA"/>
        </w:rPr>
        <w:tab/>
      </w:r>
      <w:r w:rsidRPr="00C21088">
        <w:rPr>
          <w:rFonts w:ascii="Times New Roman" w:hAnsi="Times New Roman"/>
          <w:sz w:val="24"/>
          <w:szCs w:val="24"/>
          <w:lang w:val="uk-UA"/>
        </w:rPr>
        <w:tab/>
        <w:t>В.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C2108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Яричук</w:t>
      </w:r>
      <w:proofErr w:type="spellEnd"/>
    </w:p>
    <w:bookmarkEnd w:id="0"/>
    <w:p w:rsidR="00056D76" w:rsidRPr="00056D76" w:rsidRDefault="00056D76" w:rsidP="00056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D76" w:rsidRPr="00C21088" w:rsidRDefault="00056D76" w:rsidP="00056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56D76" w:rsidRPr="00A91AD9" w:rsidRDefault="00056D76" w:rsidP="00056D76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A91AD9">
        <w:rPr>
          <w:rFonts w:ascii="Times New Roman" w:hAnsi="Times New Roman"/>
          <w:sz w:val="16"/>
          <w:szCs w:val="16"/>
          <w:lang w:val="uk-UA"/>
        </w:rPr>
        <w:t xml:space="preserve">Вик. </w:t>
      </w:r>
      <w:proofErr w:type="spellStart"/>
      <w:r w:rsidRPr="00A91AD9">
        <w:rPr>
          <w:rFonts w:ascii="Times New Roman" w:hAnsi="Times New Roman"/>
          <w:sz w:val="16"/>
          <w:szCs w:val="16"/>
          <w:lang w:val="uk-UA"/>
        </w:rPr>
        <w:t>Кальчев</w:t>
      </w:r>
      <w:proofErr w:type="spellEnd"/>
      <w:r w:rsidRPr="00A91AD9">
        <w:rPr>
          <w:rFonts w:ascii="Times New Roman" w:hAnsi="Times New Roman"/>
          <w:sz w:val="16"/>
          <w:szCs w:val="16"/>
          <w:lang w:val="uk-UA"/>
        </w:rPr>
        <w:t xml:space="preserve"> В.Д.</w:t>
      </w:r>
    </w:p>
    <w:p w:rsidR="00810278" w:rsidRPr="00056D76" w:rsidRDefault="00056D76" w:rsidP="00056D76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A91AD9">
        <w:rPr>
          <w:rFonts w:ascii="Times New Roman" w:hAnsi="Times New Roman"/>
          <w:sz w:val="16"/>
          <w:szCs w:val="16"/>
          <w:lang w:val="uk-UA"/>
        </w:rPr>
        <w:t>774-42-</w:t>
      </w:r>
      <w:r>
        <w:rPr>
          <w:rFonts w:ascii="Times New Roman" w:hAnsi="Times New Roman"/>
          <w:sz w:val="16"/>
          <w:szCs w:val="16"/>
          <w:lang w:val="uk-UA"/>
        </w:rPr>
        <w:t>46</w:t>
      </w:r>
    </w:p>
    <w:sectPr w:rsidR="00810278" w:rsidRPr="00056D76" w:rsidSect="00D35A5E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A1457"/>
    <w:multiLevelType w:val="hybridMultilevel"/>
    <w:tmpl w:val="B3BCD74E"/>
    <w:lvl w:ilvl="0" w:tplc="A2F05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5A5E"/>
    <w:rsid w:val="00056D76"/>
    <w:rsid w:val="000A10A4"/>
    <w:rsid w:val="001F4654"/>
    <w:rsid w:val="00231C43"/>
    <w:rsid w:val="00321909"/>
    <w:rsid w:val="005F1C9C"/>
    <w:rsid w:val="006459F4"/>
    <w:rsid w:val="006B5208"/>
    <w:rsid w:val="0078025B"/>
    <w:rsid w:val="00810278"/>
    <w:rsid w:val="008108B2"/>
    <w:rsid w:val="00827B17"/>
    <w:rsid w:val="008F32AF"/>
    <w:rsid w:val="00BD5C66"/>
    <w:rsid w:val="00BE5A75"/>
    <w:rsid w:val="00C34465"/>
    <w:rsid w:val="00C73995"/>
    <w:rsid w:val="00C92870"/>
    <w:rsid w:val="00CB1C1F"/>
    <w:rsid w:val="00D35A5E"/>
    <w:rsid w:val="00E71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35A5E"/>
  </w:style>
  <w:style w:type="character" w:styleId="a3">
    <w:name w:val="Emphasis"/>
    <w:uiPriority w:val="99"/>
    <w:qFormat/>
    <w:rsid w:val="00D35A5E"/>
    <w:rPr>
      <w:i/>
      <w:iCs/>
    </w:rPr>
  </w:style>
  <w:style w:type="paragraph" w:styleId="a4">
    <w:name w:val="List Paragraph"/>
    <w:aliases w:val="Список уровня 2"/>
    <w:basedOn w:val="a"/>
    <w:link w:val="a5"/>
    <w:uiPriority w:val="34"/>
    <w:qFormat/>
    <w:rsid w:val="00D35A5E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uk-UA" w:eastAsia="ar-SA"/>
    </w:rPr>
  </w:style>
  <w:style w:type="character" w:customStyle="1" w:styleId="a5">
    <w:name w:val="Абзац списка Знак"/>
    <w:aliases w:val="Список уровня 2 Знак"/>
    <w:link w:val="a4"/>
    <w:uiPriority w:val="34"/>
    <w:locked/>
    <w:rsid w:val="00D35A5E"/>
    <w:rPr>
      <w:rFonts w:ascii="Calibri" w:eastAsia="Times New Roman" w:hAnsi="Calibri" w:cs="Calibri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0A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10A4"/>
    <w:rPr>
      <w:rFonts w:ascii="Segoe UI" w:hAnsi="Segoe UI" w:cs="Segoe UI"/>
      <w:sz w:val="18"/>
      <w:szCs w:val="18"/>
      <w:lang w:val="ru-RU"/>
    </w:rPr>
  </w:style>
  <w:style w:type="character" w:customStyle="1" w:styleId="nr-t">
    <w:name w:val="nr-t"/>
    <w:basedOn w:val="a0"/>
    <w:rsid w:val="00056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k21.dovidnyk.info/index.php?rozd=4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arhitekturni-inzhenerni-poslugi/UA-2021-01-12-004661-a-provedennya-texnichnoho-nahlyadu-po-obyektu-nove-budivnycztvo-bazovoyi-stancziyi" TargetMode="External"/><Relationship Id="rId5" Type="http://schemas.openxmlformats.org/officeDocument/2006/relationships/hyperlink" Target="https://dk21.dovidnyk.info/index.php?rozd=4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Кальчев</dc:creator>
  <cp:lastModifiedBy>Admin</cp:lastModifiedBy>
  <cp:revision>5</cp:revision>
  <cp:lastPrinted>2020-12-29T13:52:00Z</cp:lastPrinted>
  <dcterms:created xsi:type="dcterms:W3CDTF">2021-01-28T13:47:00Z</dcterms:created>
  <dcterms:modified xsi:type="dcterms:W3CDTF">2021-01-28T14:22:00Z</dcterms:modified>
</cp:coreProperties>
</file>