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8588" w14:textId="77777777"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14:paraId="67E79B4E" w14:textId="3125BACA"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14:paraId="3B3DE491" w14:textId="77777777"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14:paraId="5076515C" w14:textId="40ED6C15"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 w:rsidR="00BE151E">
        <w:t>державних</w:t>
      </w:r>
      <w:r>
        <w:rPr>
          <w:spacing w:val="-8"/>
        </w:rPr>
        <w:t xml:space="preserve"> </w:t>
      </w:r>
      <w:r>
        <w:t>коштів”)</w:t>
      </w:r>
    </w:p>
    <w:p w14:paraId="661C2996" w14:textId="77777777" w:rsidR="006C0CB6" w:rsidRDefault="006C0CB6">
      <w:pPr>
        <w:pStyle w:val="a3"/>
        <w:spacing w:before="11"/>
        <w:ind w:left="0" w:firstLine="0"/>
        <w:jc w:val="left"/>
        <w:rPr>
          <w:sz w:val="27"/>
        </w:rPr>
      </w:pPr>
    </w:p>
    <w:p w14:paraId="6174404C" w14:textId="0D346BA0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0" w:name="n44"/>
      <w:bookmarkEnd w:id="0"/>
      <w:r w:rsidR="00560994">
        <w:rPr>
          <w:bCs/>
          <w:sz w:val="28"/>
        </w:rPr>
        <w:t>Казенне підприємство «Морська пошуково-рятувальна служба»</w:t>
      </w:r>
      <w:r w:rsidRPr="00444D93">
        <w:rPr>
          <w:sz w:val="28"/>
        </w:rPr>
        <w:t xml:space="preserve">; </w:t>
      </w:r>
      <w:r w:rsidR="00560994">
        <w:rPr>
          <w:bCs/>
          <w:sz w:val="28"/>
        </w:rPr>
        <w:t>вулиця Люстдорфська дорога</w:t>
      </w:r>
      <w:r w:rsidRPr="00444D93">
        <w:rPr>
          <w:bCs/>
          <w:sz w:val="28"/>
        </w:rPr>
        <w:t>, 14</w:t>
      </w:r>
      <w:r w:rsidR="00560994">
        <w:rPr>
          <w:bCs/>
          <w:sz w:val="28"/>
        </w:rPr>
        <w:t>0А</w:t>
      </w:r>
      <w:r w:rsidRPr="00444D93">
        <w:rPr>
          <w:bCs/>
          <w:sz w:val="28"/>
        </w:rPr>
        <w:t xml:space="preserve">, м. </w:t>
      </w:r>
      <w:r w:rsidR="00560994">
        <w:rPr>
          <w:bCs/>
          <w:sz w:val="28"/>
        </w:rPr>
        <w:t>Одеса</w:t>
      </w:r>
      <w:r>
        <w:rPr>
          <w:bCs/>
          <w:sz w:val="28"/>
        </w:rPr>
        <w:t xml:space="preserve">, </w:t>
      </w:r>
      <w:r w:rsidR="00560994">
        <w:rPr>
          <w:bCs/>
          <w:sz w:val="28"/>
        </w:rPr>
        <w:t>65114</w:t>
      </w:r>
      <w:r w:rsidRPr="00444D93">
        <w:rPr>
          <w:bCs/>
          <w:sz w:val="28"/>
        </w:rPr>
        <w:t>;</w:t>
      </w:r>
      <w:r w:rsidRPr="00444D93">
        <w:rPr>
          <w:sz w:val="28"/>
        </w:rPr>
        <w:t xml:space="preserve"> код за ЄДРПОУ – </w:t>
      </w:r>
      <w:r w:rsidR="00560994">
        <w:rPr>
          <w:sz w:val="28"/>
        </w:rPr>
        <w:t>38017026</w:t>
      </w:r>
      <w:r w:rsidRPr="00444D93">
        <w:rPr>
          <w:sz w:val="28"/>
        </w:rPr>
        <w:t xml:space="preserve">; категорія замовника – </w:t>
      </w:r>
      <w:r w:rsidR="00560994" w:rsidRPr="00560994">
        <w:rPr>
          <w:sz w:val="28"/>
        </w:rPr>
        <w:t>суб’єкт господарювання державного сектору економіки</w:t>
      </w:r>
      <w:r>
        <w:rPr>
          <w:sz w:val="28"/>
        </w:rPr>
        <w:t>.</w:t>
      </w:r>
    </w:p>
    <w:p w14:paraId="43D39786" w14:textId="79B8FCCC" w:rsidR="00790A31" w:rsidRPr="00A26F2A" w:rsidRDefault="00444D93" w:rsidP="00A26F2A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A26F2A">
        <w:rPr>
          <w:b/>
          <w:sz w:val="28"/>
        </w:rPr>
        <w:t>Предмет</w:t>
      </w:r>
      <w:r w:rsidRPr="00A26F2A">
        <w:rPr>
          <w:b/>
          <w:spacing w:val="1"/>
          <w:sz w:val="28"/>
        </w:rPr>
        <w:t xml:space="preserve"> </w:t>
      </w:r>
      <w:r w:rsidRPr="00A26F2A">
        <w:rPr>
          <w:b/>
          <w:sz w:val="28"/>
        </w:rPr>
        <w:t>закупівлі:</w:t>
      </w:r>
      <w:r w:rsidRPr="00A26F2A">
        <w:rPr>
          <w:b/>
          <w:spacing w:val="1"/>
          <w:sz w:val="28"/>
        </w:rPr>
        <w:t xml:space="preserve"> </w:t>
      </w:r>
      <w:r w:rsidR="00146EC6" w:rsidRPr="00146EC6">
        <w:rPr>
          <w:sz w:val="28"/>
        </w:rPr>
        <w:t>Овочі та фрукти</w:t>
      </w:r>
      <w:r w:rsidR="00A26F2A" w:rsidRPr="00A26F2A">
        <w:rPr>
          <w:sz w:val="28"/>
        </w:rPr>
        <w:t xml:space="preserve"> (</w:t>
      </w:r>
      <w:r w:rsidR="00146EC6" w:rsidRPr="00146EC6">
        <w:rPr>
          <w:sz w:val="28"/>
        </w:rPr>
        <w:t>03220000-9 «Овочі, фрукти та горіхи»</w:t>
      </w:r>
      <w:r w:rsidR="00790A31" w:rsidRPr="00A26F2A">
        <w:rPr>
          <w:sz w:val="28"/>
        </w:rPr>
        <w:t>).</w:t>
      </w:r>
      <w:r w:rsidR="00C276D2" w:rsidRPr="00A26F2A">
        <w:rPr>
          <w:b/>
          <w:sz w:val="28"/>
        </w:rPr>
        <w:t xml:space="preserve"> </w:t>
      </w:r>
    </w:p>
    <w:p w14:paraId="2768C972" w14:textId="5FF21A69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Pr="00790A31">
        <w:rPr>
          <w:sz w:val="28"/>
        </w:rPr>
        <w:t>відкриті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46916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14:paraId="7A04E51D" w14:textId="593F390A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8F6965" w:rsidRPr="008F6965">
        <w:rPr>
          <w:sz w:val="28"/>
        </w:rPr>
        <w:t>UA-2024-01-24-015737-a</w:t>
      </w:r>
      <w:r w:rsidR="00790A31" w:rsidRPr="00790A31">
        <w:rPr>
          <w:sz w:val="28"/>
        </w:rPr>
        <w:t>.</w:t>
      </w:r>
    </w:p>
    <w:p w14:paraId="28D68D69" w14:textId="77777777" w:rsidR="006C0CB6" w:rsidRP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b/>
          <w:sz w:val="28"/>
          <w:szCs w:val="28"/>
        </w:rPr>
      </w:pPr>
      <w:r w:rsidRPr="00790A31">
        <w:rPr>
          <w:b/>
          <w:sz w:val="28"/>
          <w:szCs w:val="28"/>
        </w:rPr>
        <w:t>Обґрунтування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технічних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та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якісних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характеристик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предмета</w:t>
      </w:r>
      <w:r w:rsidRPr="00790A31">
        <w:rPr>
          <w:b/>
          <w:spacing w:val="-67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закупівлі:</w:t>
      </w:r>
    </w:p>
    <w:p w14:paraId="0E03698B" w14:textId="57BC80E7" w:rsidR="00451EC8" w:rsidRDefault="00146EC6" w:rsidP="00451EC8">
      <w:pPr>
        <w:pStyle w:val="a3"/>
        <w:spacing w:before="52"/>
        <w:ind w:right="126"/>
      </w:pPr>
      <w:r w:rsidRPr="00146EC6">
        <w:t>Закупівля необхідна для забезпечення продуктами харчування р/с «Сапфір» у 2024 році, згідно Положення про продовольче забезпечення суден та організацію колективного харчування членів екіпажів КП «МПРС» затвердженого наказом від 04.01.2018 № 9-Н.</w:t>
      </w:r>
    </w:p>
    <w:p w14:paraId="6ACA1C01" w14:textId="3FF25C4D" w:rsidR="00146EC6" w:rsidRDefault="00146EC6" w:rsidP="00146EC6">
      <w:pPr>
        <w:pStyle w:val="a3"/>
        <w:spacing w:before="52"/>
        <w:ind w:right="126"/>
      </w:pPr>
      <w:r>
        <w:t>Товар постачається окремими партіями, два рази на місяць, протягом загального строку поставки Товару за Замовленнями Замовника. Поставка кожної партії товару здійснюється протягом 48 годин з дати отримання Замовлення від Замовника (телефоном, факсом, електронною поштою, тощо). Мінімальна партія замовлення 20 кг.</w:t>
      </w:r>
    </w:p>
    <w:p w14:paraId="66A154A9" w14:textId="3D53E618" w:rsidR="00146EC6" w:rsidRDefault="00146EC6" w:rsidP="00146EC6">
      <w:pPr>
        <w:pStyle w:val="a3"/>
        <w:spacing w:before="52"/>
        <w:ind w:right="126"/>
      </w:pPr>
      <w:r>
        <w:t>Місця поставки Товару: до борту р/с «Сапфір» за адресою: Одеська область, м. Чорноморськ.</w:t>
      </w:r>
    </w:p>
    <w:p w14:paraId="5639D2CD" w14:textId="17850AD2" w:rsidR="00146EC6" w:rsidRDefault="00146EC6" w:rsidP="00146EC6">
      <w:pPr>
        <w:pStyle w:val="a3"/>
        <w:spacing w:before="52"/>
        <w:ind w:right="126"/>
      </w:pPr>
      <w:r>
        <w:t>Умови оплати: оплата за Товар здійснюється шляхом перерахування грошових коштів з поточного рахунку Покупця на підставі оригіналу рахунку виставленого Постачальником протягом 15 (п’ятнадцяти) календарних днів з дати підписання видаткової накладної на партію поставленого  Товару.</w:t>
      </w:r>
    </w:p>
    <w:p w14:paraId="0358E289" w14:textId="136D3759" w:rsidR="00146EC6" w:rsidRDefault="00146EC6" w:rsidP="00146EC6">
      <w:pPr>
        <w:pStyle w:val="a3"/>
        <w:spacing w:before="52"/>
        <w:ind w:right="126"/>
      </w:pPr>
      <w:r>
        <w:t>Учасник під час надання пропозиції повинен вказати повну назву товару.</w:t>
      </w:r>
    </w:p>
    <w:p w14:paraId="03F75001" w14:textId="4841D229" w:rsidR="00146EC6" w:rsidRDefault="00146EC6" w:rsidP="00146EC6">
      <w:pPr>
        <w:pStyle w:val="a3"/>
        <w:spacing w:before="52"/>
        <w:ind w:right="126"/>
      </w:pPr>
      <w:r>
        <w:t>Термін придатності поставленого Товару  повинен бути не менше 80% терміну зберігання, який встановлений виробником відповідного Товару.</w:t>
      </w:r>
    </w:p>
    <w:p w14:paraId="178F3CC0" w14:textId="65FCD315" w:rsidR="00146EC6" w:rsidRDefault="00146EC6" w:rsidP="00146EC6">
      <w:pPr>
        <w:pStyle w:val="a3"/>
        <w:spacing w:before="52"/>
        <w:ind w:right="126"/>
      </w:pPr>
      <w:r>
        <w:t>У разі поставки Товару неналежної якості, або нестачі Товару за заявкою,  Постачальник зобов'язується за власний рахунок у термін до 2 (двох) календарних днів замінити неякісний Товар на Товар належної якості та допоставити Товар.</w:t>
      </w:r>
    </w:p>
    <w:p w14:paraId="425BEE3A" w14:textId="77777777" w:rsidR="006C0CB6" w:rsidRPr="00790A31" w:rsidRDefault="00444D93" w:rsidP="00790A31">
      <w:pPr>
        <w:pStyle w:val="a3"/>
        <w:numPr>
          <w:ilvl w:val="0"/>
          <w:numId w:val="1"/>
        </w:numPr>
        <w:spacing w:before="52"/>
        <w:ind w:right="126" w:firstLine="749"/>
        <w:rPr>
          <w:b/>
        </w:rPr>
      </w:pPr>
      <w:r w:rsidRPr="00790A31">
        <w:rPr>
          <w:b/>
        </w:rPr>
        <w:t>Обґрунтування</w:t>
      </w:r>
      <w:r w:rsidRPr="00790A31">
        <w:rPr>
          <w:b/>
          <w:spacing w:val="-14"/>
        </w:rPr>
        <w:t xml:space="preserve"> </w:t>
      </w:r>
      <w:r w:rsidRPr="00790A31">
        <w:rPr>
          <w:b/>
        </w:rPr>
        <w:t>очікуваної</w:t>
      </w:r>
      <w:r w:rsidRPr="00790A31">
        <w:rPr>
          <w:b/>
          <w:spacing w:val="-11"/>
        </w:rPr>
        <w:t xml:space="preserve"> </w:t>
      </w:r>
      <w:r w:rsidRPr="00790A31">
        <w:rPr>
          <w:b/>
        </w:rPr>
        <w:t>вартості</w:t>
      </w:r>
      <w:r w:rsidRPr="00790A31">
        <w:rPr>
          <w:b/>
          <w:spacing w:val="-13"/>
        </w:rPr>
        <w:t xml:space="preserve"> </w:t>
      </w:r>
      <w:r w:rsidRPr="00790A31">
        <w:rPr>
          <w:b/>
        </w:rPr>
        <w:t>закупівель:</w:t>
      </w:r>
    </w:p>
    <w:p w14:paraId="4077D2C8" w14:textId="4FDE0CAF" w:rsidR="00174FB3" w:rsidRDefault="00A30BE1" w:rsidP="00A30BE1">
      <w:pPr>
        <w:pStyle w:val="a3"/>
        <w:ind w:right="125" w:firstLine="709"/>
      </w:pPr>
      <w:r>
        <w:t xml:space="preserve">Очікувана вартість предмета закупівлі визначена на підставі частини </w:t>
      </w:r>
      <w:r w:rsidR="00790A31">
        <w:t>першої</w:t>
      </w:r>
      <w:r>
        <w:t xml:space="preserve"> розділу III Примірної методики визначення очікуваної вартості предмета зак</w:t>
      </w:r>
      <w:r w:rsidR="00790A31">
        <w:t>упівлі, затвердженого наказом М</w:t>
      </w:r>
      <w:r>
        <w:t xml:space="preserve">іністерства розвитку економіки, </w:t>
      </w:r>
      <w:r>
        <w:lastRenderedPageBreak/>
        <w:t>торгівлі та сільського господарства України від 18.02.2020 № 275.</w:t>
      </w:r>
    </w:p>
    <w:p w14:paraId="26B8CC68" w14:textId="77777777" w:rsidR="00987B04" w:rsidRDefault="00987B04" w:rsidP="00987B04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  <w:lang w:eastAsia="ru-RU"/>
        </w:rPr>
      </w:pPr>
      <w:r w:rsidRPr="00987B04">
        <w:rPr>
          <w:rFonts w:eastAsia="Calibri"/>
          <w:sz w:val="28"/>
          <w:szCs w:val="28"/>
          <w:shd w:val="clear" w:color="auto" w:fill="FFFFFF"/>
          <w:lang w:val="uk" w:eastAsia="zh-CN" w:bidi="ar"/>
        </w:rPr>
        <w:t>Очікувана вартість закупівлі Овочів та фруктів</w:t>
      </w:r>
      <w:r w:rsidRPr="00987B04">
        <w:rPr>
          <w:rFonts w:eastAsia="Calibri"/>
          <w:sz w:val="28"/>
          <w:szCs w:val="28"/>
          <w:lang w:val="uk" w:eastAsia="zh-CN" w:bidi="ar"/>
        </w:rPr>
        <w:t xml:space="preserve"> </w:t>
      </w:r>
      <w:r w:rsidRPr="00987B04">
        <w:rPr>
          <w:iCs/>
          <w:sz w:val="28"/>
          <w:szCs w:val="28"/>
          <w:lang w:val="uk" w:eastAsia="ru-RU"/>
        </w:rPr>
        <w:t xml:space="preserve"> </w:t>
      </w:r>
      <w:r w:rsidRPr="00987B04">
        <w:rPr>
          <w:sz w:val="28"/>
          <w:szCs w:val="28"/>
          <w:lang w:val="uk" w:eastAsia="ru-RU"/>
        </w:rPr>
        <w:t xml:space="preserve">визначена на підставі  середніх цін  сайту Мінфіна </w:t>
      </w:r>
      <w:r w:rsidRPr="00987B04">
        <w:rPr>
          <w:sz w:val="28"/>
          <w:szCs w:val="28"/>
          <w:lang w:eastAsia="ru-RU"/>
        </w:rPr>
        <w:t>(</w:t>
      </w:r>
      <w:r w:rsidRPr="00987B04">
        <w:rPr>
          <w:sz w:val="28"/>
          <w:szCs w:val="28"/>
          <w:lang w:val="uk" w:eastAsia="ru-RU"/>
        </w:rPr>
        <w:t>https://index.minfin.com.ua/</w:t>
      </w:r>
      <w:r w:rsidRPr="00987B04">
        <w:rPr>
          <w:sz w:val="28"/>
          <w:szCs w:val="28"/>
          <w:lang w:eastAsia="ru-RU"/>
        </w:rPr>
        <w:t>)</w:t>
      </w:r>
      <w:r w:rsidRPr="00987B04">
        <w:rPr>
          <w:sz w:val="28"/>
          <w:szCs w:val="28"/>
          <w:lang w:val="uk" w:eastAsia="ru-RU"/>
        </w:rPr>
        <w:t>на продукти харчування та моніторингу цін  з відкритих інтернет джерел (середня ціна по торговельним мережам продовольчих супермаркетів)</w:t>
      </w:r>
      <w:r w:rsidRPr="00987B04">
        <w:rPr>
          <w:sz w:val="28"/>
          <w:szCs w:val="28"/>
          <w:lang w:eastAsia="ru-RU"/>
        </w:rPr>
        <w:t>, що викладено у таблиці:</w:t>
      </w:r>
    </w:p>
    <w:tbl>
      <w:tblPr>
        <w:tblpPr w:leftFromText="180" w:rightFromText="180" w:vertAnchor="text" w:horzAnchor="margin" w:tblpY="142"/>
        <w:tblOverlap w:val="never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287"/>
        <w:gridCol w:w="664"/>
        <w:gridCol w:w="1352"/>
        <w:gridCol w:w="1581"/>
        <w:gridCol w:w="1810"/>
        <w:gridCol w:w="1743"/>
      </w:tblGrid>
      <w:tr w:rsidR="00987B04" w:rsidRPr="00987B04" w14:paraId="2CB1955E" w14:textId="77777777" w:rsidTr="00987B04">
        <w:trPr>
          <w:trHeight w:val="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7A0" w14:textId="77777777" w:rsidR="00987B04" w:rsidRPr="00987B04" w:rsidRDefault="00987B04" w:rsidP="00987B04">
            <w:pPr>
              <w:widowControl/>
              <w:autoSpaceDE/>
              <w:autoSpaceDN/>
              <w:spacing w:line="220" w:lineRule="exact"/>
              <w:ind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87B04">
              <w:rPr>
                <w:b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244" w14:textId="77777777" w:rsidR="00987B04" w:rsidRPr="00987B04" w:rsidRDefault="00987B04" w:rsidP="00987B04">
            <w:pPr>
              <w:widowControl/>
              <w:autoSpaceDE/>
              <w:autoSpaceDN/>
              <w:spacing w:line="220" w:lineRule="exact"/>
              <w:ind w:right="-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87B04">
              <w:rPr>
                <w:b/>
                <w:bCs/>
                <w:sz w:val="20"/>
                <w:szCs w:val="20"/>
                <w:lang w:val="ru-RU" w:eastAsia="ru-RU"/>
              </w:rPr>
              <w:t>Найменування Товару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B5B6" w14:textId="77777777" w:rsidR="00987B04" w:rsidRPr="00987B04" w:rsidRDefault="00987B04" w:rsidP="00987B04">
            <w:pPr>
              <w:widowControl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20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987B04">
              <w:rPr>
                <w:b/>
                <w:sz w:val="20"/>
                <w:szCs w:val="20"/>
                <w:lang w:val="ru-RU" w:eastAsia="ru-RU"/>
              </w:rPr>
              <w:t>Од. вим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AFF" w14:textId="77777777" w:rsidR="00987B04" w:rsidRPr="00987B04" w:rsidRDefault="00987B04" w:rsidP="00987B04">
            <w:pPr>
              <w:widowControl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20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987B04">
              <w:rPr>
                <w:b/>
                <w:sz w:val="20"/>
                <w:szCs w:val="20"/>
                <w:lang w:eastAsia="ru-RU"/>
              </w:rPr>
              <w:t>Середня ціна</w:t>
            </w:r>
          </w:p>
          <w:p w14:paraId="1592176D" w14:textId="77777777" w:rsidR="00987B04" w:rsidRPr="00987B04" w:rsidRDefault="00987B04" w:rsidP="00987B04">
            <w:pPr>
              <w:widowControl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20" w:lineRule="exact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87B04">
              <w:rPr>
                <w:b/>
                <w:sz w:val="20"/>
                <w:szCs w:val="20"/>
                <w:lang w:eastAsia="ru-RU"/>
              </w:rPr>
              <w:t>од. виміру</w:t>
            </w:r>
          </w:p>
          <w:p w14:paraId="20995B75" w14:textId="77777777" w:rsidR="00987B04" w:rsidRPr="00987B04" w:rsidRDefault="00987B04" w:rsidP="00987B04">
            <w:pPr>
              <w:widowControl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20" w:lineRule="exact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D73" w14:textId="77777777" w:rsidR="00987B04" w:rsidRPr="00987B04" w:rsidRDefault="00987B04" w:rsidP="00987B04">
            <w:pPr>
              <w:widowControl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20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987B04">
              <w:rPr>
                <w:b/>
                <w:sz w:val="20"/>
                <w:szCs w:val="20"/>
                <w:lang w:eastAsia="ru-RU"/>
              </w:rPr>
              <w:t>Джерело визначення ціни</w:t>
            </w:r>
          </w:p>
        </w:tc>
      </w:tr>
      <w:tr w:rsidR="00987B04" w:rsidRPr="00987B04" w14:paraId="00D298A1" w14:textId="77777777" w:rsidTr="00987B04">
        <w:trPr>
          <w:trHeight w:val="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C00A7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E7C6" w14:textId="77777777" w:rsidR="00987B04" w:rsidRPr="00987B04" w:rsidRDefault="00987B04" w:rsidP="00987B04">
            <w:pPr>
              <w:widowControl/>
              <w:autoSpaceDE/>
              <w:autoSpaceDN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Капуста білокачанна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805C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987B04">
              <w:rPr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C56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15,32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91D0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>Мінфіна https://index.minfin.com.ua/</w:t>
            </w:r>
          </w:p>
        </w:tc>
      </w:tr>
      <w:tr w:rsidR="00987B04" w:rsidRPr="00987B04" w14:paraId="42603B3E" w14:textId="77777777" w:rsidTr="00987B04">
        <w:trPr>
          <w:trHeight w:val="66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2A361794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605B" w14:textId="77777777" w:rsidR="00987B04" w:rsidRPr="00987B04" w:rsidRDefault="00987B04" w:rsidP="00987B04">
            <w:pPr>
              <w:widowControl/>
              <w:autoSpaceDE/>
              <w:autoSpaceDN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Цибуля ріпчаста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55C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987B04">
              <w:rPr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B0A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eastAsia="ru-RU"/>
              </w:rPr>
              <w:t>17,</w:t>
            </w:r>
            <w:r w:rsidRPr="00987B04">
              <w:rPr>
                <w:lang w:val="ru-RU" w:eastAsia="ru-RU"/>
              </w:rPr>
              <w:t>54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C8B3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>Мінфіна https://index.minfin.com.ua/</w:t>
            </w:r>
          </w:p>
        </w:tc>
      </w:tr>
      <w:tr w:rsidR="00987B04" w:rsidRPr="00987B04" w14:paraId="65E2465F" w14:textId="77777777" w:rsidTr="00987B04">
        <w:trPr>
          <w:trHeight w:val="66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00CD868E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9E92" w14:textId="77777777" w:rsidR="00987B04" w:rsidRPr="00987B04" w:rsidRDefault="00987B04" w:rsidP="00987B04">
            <w:pPr>
              <w:widowControl/>
              <w:autoSpaceDE/>
              <w:autoSpaceDN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Морква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2E97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987B04">
              <w:rPr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D36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eastAsia="ru-RU"/>
              </w:rPr>
              <w:t>15,</w:t>
            </w:r>
            <w:r w:rsidRPr="00987B04">
              <w:rPr>
                <w:lang w:val="ru-RU" w:eastAsia="ru-RU"/>
              </w:rPr>
              <w:t>58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F8BD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>Мінфіна https://index.minfin.com.ua/</w:t>
            </w:r>
          </w:p>
        </w:tc>
      </w:tr>
      <w:tr w:rsidR="00987B04" w:rsidRPr="00987B04" w14:paraId="121A7C9C" w14:textId="77777777" w:rsidTr="00987B04">
        <w:trPr>
          <w:trHeight w:val="66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34B290F1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CA4" w14:textId="77777777" w:rsidR="00987B04" w:rsidRPr="00987B04" w:rsidRDefault="00987B04" w:rsidP="00987B04">
            <w:pPr>
              <w:widowControl/>
              <w:autoSpaceDE/>
              <w:autoSpaceDN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Буряк столовий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672B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987B04">
              <w:rPr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36C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eastAsia="ru-RU"/>
              </w:rPr>
              <w:t>1</w:t>
            </w:r>
            <w:r w:rsidRPr="00987B04">
              <w:rPr>
                <w:lang w:val="ru-RU" w:eastAsia="ru-RU"/>
              </w:rPr>
              <w:t>7,95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82A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>Мінфіна https://index.minfin.com.ua/</w:t>
            </w:r>
          </w:p>
        </w:tc>
      </w:tr>
      <w:tr w:rsidR="00987B04" w:rsidRPr="00987B04" w14:paraId="199CE58D" w14:textId="77777777" w:rsidTr="00987B04">
        <w:trPr>
          <w:trHeight w:val="66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1D2B2F23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099D" w14:textId="77777777" w:rsidR="00987B04" w:rsidRPr="00987B04" w:rsidRDefault="00987B04" w:rsidP="00987B04">
            <w:pPr>
              <w:widowControl/>
              <w:autoSpaceDE/>
              <w:autoSpaceDN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Огірки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2D7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987B04">
              <w:rPr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34E5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86,86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1986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>Мінфіна https://index.minfin.com.ua/</w:t>
            </w:r>
          </w:p>
        </w:tc>
      </w:tr>
      <w:tr w:rsidR="00987B04" w:rsidRPr="00987B04" w14:paraId="3EB41252" w14:textId="77777777" w:rsidTr="00987B04">
        <w:trPr>
          <w:trHeight w:val="66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331F0AB8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0D09" w14:textId="77777777" w:rsidR="00987B04" w:rsidRPr="00987B04" w:rsidRDefault="00987B04" w:rsidP="00987B04">
            <w:pPr>
              <w:widowControl/>
              <w:autoSpaceDE/>
              <w:autoSpaceDN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Помідори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E416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987B04">
              <w:rPr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DAF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89,92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8A1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>Мінфіна https://index.minfin.com.ua/</w:t>
            </w:r>
          </w:p>
        </w:tc>
      </w:tr>
      <w:tr w:rsidR="00987B04" w:rsidRPr="00987B04" w14:paraId="3256FA37" w14:textId="77777777" w:rsidTr="00987B04">
        <w:trPr>
          <w:trHeight w:val="66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1D2FBB1E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33E2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  <w:r w:rsidRPr="00987B04">
              <w:rPr>
                <w:lang w:val="ru-RU" w:eastAsia="ru-RU"/>
              </w:rPr>
              <w:t xml:space="preserve">Гриби </w:t>
            </w:r>
            <w:r w:rsidRPr="00987B04">
              <w:rPr>
                <w:lang w:eastAsia="ru-RU"/>
              </w:rPr>
              <w:t>печериці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19B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987B04">
              <w:rPr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C3F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150,97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48E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>Мінфіна https://index.minfin.com.ua/</w:t>
            </w:r>
          </w:p>
        </w:tc>
      </w:tr>
      <w:tr w:rsidR="00987B04" w:rsidRPr="00987B04" w14:paraId="72240757" w14:textId="77777777" w:rsidTr="00987B04">
        <w:trPr>
          <w:trHeight w:val="66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4DC9E8C5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B0C5" w14:textId="77777777" w:rsidR="00987B04" w:rsidRPr="00987B04" w:rsidRDefault="00987B04" w:rsidP="00987B04">
            <w:pPr>
              <w:widowControl/>
              <w:autoSpaceDE/>
              <w:autoSpaceDN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Перець солодкий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24B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987B04">
              <w:rPr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79DC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159,68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9FA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>Мінфіна https://index.minfin.com.ua/</w:t>
            </w:r>
          </w:p>
        </w:tc>
      </w:tr>
      <w:tr w:rsidR="00987B04" w:rsidRPr="00987B04" w14:paraId="5D6B7924" w14:textId="77777777" w:rsidTr="00987B04">
        <w:trPr>
          <w:trHeight w:val="66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6B3A878B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7B04">
              <w:rPr>
                <w:lang w:eastAsia="ru-RU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D1E9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  <w:r w:rsidRPr="00987B04">
              <w:rPr>
                <w:lang w:val="ru-RU" w:eastAsia="ru-RU"/>
              </w:rPr>
              <w:t>Часник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F93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87B04">
              <w:rPr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B68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140,98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36AF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>Мінфіна https://index.minfin.com.ua/</w:t>
            </w:r>
          </w:p>
        </w:tc>
      </w:tr>
      <w:tr w:rsidR="00987B04" w:rsidRPr="00987B04" w14:paraId="64486801" w14:textId="77777777" w:rsidTr="00987B04">
        <w:trPr>
          <w:trHeight w:val="66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7F13424D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7B04">
              <w:rPr>
                <w:lang w:eastAsia="ru-RU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737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  <w:r w:rsidRPr="00987B04">
              <w:rPr>
                <w:lang w:val="ru-RU" w:eastAsia="ru-RU"/>
              </w:rPr>
              <w:t>Лимони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3A8B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87B04">
              <w:rPr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BDDD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en-US" w:eastAsia="ru-RU"/>
              </w:rPr>
            </w:pPr>
            <w:r w:rsidRPr="00987B04">
              <w:rPr>
                <w:lang w:val="en-US" w:eastAsia="ru-RU"/>
              </w:rPr>
              <w:t>61</w:t>
            </w:r>
            <w:r w:rsidRPr="00987B04">
              <w:rPr>
                <w:lang w:val="ru-RU" w:eastAsia="ru-RU"/>
              </w:rPr>
              <w:t>,</w:t>
            </w:r>
            <w:r w:rsidRPr="00987B04">
              <w:rPr>
                <w:lang w:val="en-US" w:eastAsia="ru-RU"/>
              </w:rPr>
              <w:t>70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92E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>Мінфіна https://index.minfin.com.ua/</w:t>
            </w:r>
          </w:p>
        </w:tc>
      </w:tr>
      <w:tr w:rsidR="00987B04" w:rsidRPr="00987B04" w14:paraId="4027AB2F" w14:textId="77777777" w:rsidTr="00987B04">
        <w:trPr>
          <w:trHeight w:val="224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48CAD697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eastAsia="ru-RU"/>
              </w:rP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BBC" w14:textId="77777777" w:rsidR="00987B04" w:rsidRPr="00987B04" w:rsidRDefault="00987B04" w:rsidP="00987B04">
            <w:pPr>
              <w:widowControl/>
              <w:autoSpaceDE/>
              <w:autoSpaceDN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Яблука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8CB5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987B04">
              <w:rPr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B8D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16,98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3400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>Мінфіна https://index.minfin.com.ua/</w:t>
            </w:r>
          </w:p>
        </w:tc>
      </w:tr>
      <w:tr w:rsidR="00987B04" w:rsidRPr="00987B04" w14:paraId="777D1B85" w14:textId="77777777" w:rsidTr="00987B04">
        <w:trPr>
          <w:trHeight w:val="66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4CDEF2FB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1</w:t>
            </w:r>
            <w:r w:rsidRPr="00987B04">
              <w:rPr>
                <w:lang w:eastAsia="ru-RU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56E9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  <w:r w:rsidRPr="00987B04">
              <w:rPr>
                <w:lang w:eastAsia="ru-RU"/>
              </w:rPr>
              <w:t>Апельсини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64F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987B04">
              <w:rPr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5158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87,40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57F" w14:textId="77777777" w:rsidR="00987B04" w:rsidRPr="00987B04" w:rsidRDefault="00987B04" w:rsidP="00987B04">
            <w:pPr>
              <w:widowControl/>
              <w:autoSpaceDE/>
              <w:autoSpaceDN/>
              <w:rPr>
                <w:rFonts w:eastAsia="Calibri"/>
                <w:kern w:val="1"/>
                <w:sz w:val="18"/>
                <w:szCs w:val="18"/>
                <w:lang w:val="ru-RU"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>Мінфіна https://index.minfin.com.ua/</w:t>
            </w:r>
          </w:p>
        </w:tc>
      </w:tr>
      <w:tr w:rsidR="00987B04" w:rsidRPr="00987B04" w14:paraId="4E9C09AF" w14:textId="77777777" w:rsidTr="00987B04">
        <w:trPr>
          <w:trHeight w:val="66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1595BAF9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1</w:t>
            </w:r>
            <w:r w:rsidRPr="00987B04">
              <w:rPr>
                <w:lang w:eastAsia="ru-RU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D76" w14:textId="77777777" w:rsidR="00987B04" w:rsidRPr="00987B04" w:rsidRDefault="00987B04" w:rsidP="00987B04">
            <w:pPr>
              <w:widowControl/>
              <w:autoSpaceDE/>
              <w:autoSpaceDN/>
              <w:spacing w:line="220" w:lineRule="exact"/>
              <w:ind w:right="-108"/>
              <w:rPr>
                <w:lang w:eastAsia="ru-RU"/>
              </w:rPr>
            </w:pPr>
            <w:r w:rsidRPr="00987B04">
              <w:rPr>
                <w:lang w:eastAsia="ru-RU"/>
              </w:rPr>
              <w:t>Банани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5AE4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987B04">
              <w:rPr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9A32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eastAsia="ru-RU"/>
              </w:rPr>
              <w:t>6</w:t>
            </w:r>
            <w:r w:rsidRPr="00987B04">
              <w:rPr>
                <w:lang w:val="ru-RU" w:eastAsia="ru-RU"/>
              </w:rPr>
              <w:t>3,92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40F1" w14:textId="77777777" w:rsidR="00987B04" w:rsidRPr="00987B04" w:rsidRDefault="00987B04" w:rsidP="00987B04">
            <w:pPr>
              <w:widowControl/>
              <w:autoSpaceDE/>
              <w:autoSpaceDN/>
              <w:rPr>
                <w:rFonts w:eastAsia="Calibri"/>
                <w:kern w:val="1"/>
                <w:sz w:val="18"/>
                <w:szCs w:val="18"/>
                <w:lang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>Мінфіна https://index.minfin.com.ua/</w:t>
            </w:r>
          </w:p>
        </w:tc>
      </w:tr>
      <w:tr w:rsidR="00987B04" w:rsidRPr="00987B04" w14:paraId="7597D2CA" w14:textId="77777777" w:rsidTr="00987B04">
        <w:trPr>
          <w:trHeight w:val="66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532C57E3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1</w:t>
            </w:r>
            <w:r w:rsidRPr="00987B04">
              <w:rPr>
                <w:lang w:eastAsia="ru-RU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8D15" w14:textId="77777777" w:rsidR="00987B04" w:rsidRPr="00987B04" w:rsidRDefault="00987B04" w:rsidP="00987B04">
            <w:pPr>
              <w:widowControl/>
              <w:autoSpaceDE/>
              <w:autoSpaceDN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Петрушка молода свіжа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54DD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987B04">
              <w:rPr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9440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  <w:r w:rsidRPr="00987B04">
              <w:rPr>
                <w:bCs/>
                <w:lang w:eastAsia="ru-RU"/>
              </w:rPr>
              <w:t>3</w:t>
            </w:r>
            <w:r w:rsidRPr="00987B04">
              <w:rPr>
                <w:bCs/>
                <w:lang w:val="en-US" w:eastAsia="ru-RU"/>
              </w:rPr>
              <w:t>53,33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3FA7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 xml:space="preserve">Мінфіна </w:t>
            </w:r>
            <w:hyperlink r:id="rId5" w:history="1">
              <w:r w:rsidRPr="00987B04">
                <w:rPr>
                  <w:sz w:val="20"/>
                  <w:szCs w:val="20"/>
                  <w:lang w:val="uk" w:eastAsia="ru-RU"/>
                </w:rPr>
                <w:t>https://index.minfin.com.ua/</w:t>
              </w:r>
              <w:r w:rsidRPr="00987B04">
                <w:rPr>
                  <w:sz w:val="20"/>
                  <w:szCs w:val="20"/>
                  <w:lang w:eastAsia="ru-RU"/>
                </w:rPr>
                <w:t>,</w:t>
              </w:r>
            </w:hyperlink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ru-RU" w:eastAsia="ru-RU"/>
              </w:rPr>
              <w:t>https</w:t>
            </w:r>
            <w:r w:rsidRPr="00987B04">
              <w:rPr>
                <w:sz w:val="20"/>
                <w:szCs w:val="20"/>
                <w:lang w:eastAsia="ru-RU"/>
              </w:rPr>
              <w:t>://</w:t>
            </w:r>
            <w:r w:rsidRPr="00987B04">
              <w:rPr>
                <w:sz w:val="20"/>
                <w:szCs w:val="20"/>
                <w:lang w:val="ru-RU" w:eastAsia="ru-RU"/>
              </w:rPr>
              <w:t>shop</w:t>
            </w:r>
            <w:r w:rsidRPr="00987B04">
              <w:rPr>
                <w:sz w:val="20"/>
                <w:szCs w:val="20"/>
                <w:lang w:eastAsia="ru-RU"/>
              </w:rPr>
              <w:t>.</w:t>
            </w:r>
            <w:r w:rsidRPr="00987B04">
              <w:rPr>
                <w:sz w:val="20"/>
                <w:szCs w:val="20"/>
                <w:lang w:val="ru-RU" w:eastAsia="ru-RU"/>
              </w:rPr>
              <w:t>silpo</w:t>
            </w:r>
            <w:r w:rsidRPr="00987B04">
              <w:rPr>
                <w:sz w:val="20"/>
                <w:szCs w:val="20"/>
                <w:lang w:eastAsia="ru-RU"/>
              </w:rPr>
              <w:t>.</w:t>
            </w:r>
            <w:r w:rsidRPr="00987B04">
              <w:rPr>
                <w:sz w:val="20"/>
                <w:szCs w:val="20"/>
                <w:lang w:val="ru-RU" w:eastAsia="ru-RU"/>
              </w:rPr>
              <w:t>ua</w:t>
            </w:r>
            <w:r w:rsidRPr="00987B04">
              <w:rPr>
                <w:sz w:val="20"/>
                <w:szCs w:val="20"/>
                <w:lang w:eastAsia="ru-RU"/>
              </w:rPr>
              <w:t>/</w:t>
            </w:r>
          </w:p>
        </w:tc>
      </w:tr>
      <w:tr w:rsidR="00987B04" w:rsidRPr="00987B04" w14:paraId="1F6061F9" w14:textId="77777777" w:rsidTr="00987B04">
        <w:trPr>
          <w:trHeight w:val="66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5C7E8984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1</w:t>
            </w:r>
            <w:r w:rsidRPr="00987B04">
              <w:rPr>
                <w:lang w:eastAsia="ru-RU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9C9" w14:textId="77777777" w:rsidR="00987B04" w:rsidRPr="00987B04" w:rsidRDefault="00987B04" w:rsidP="00987B04">
            <w:pPr>
              <w:widowControl/>
              <w:autoSpaceDE/>
              <w:autoSpaceDN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Кріп свіжий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4640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987B04">
              <w:rPr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D0A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bCs/>
                <w:lang w:val="en-US" w:eastAsia="ru-RU"/>
              </w:rPr>
            </w:pPr>
            <w:r w:rsidRPr="00987B04">
              <w:rPr>
                <w:bCs/>
                <w:lang w:val="en-US" w:eastAsia="ru-RU"/>
              </w:rPr>
              <w:t>361,82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1D6B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val="en-US"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>Мінфіна https://index.minfin.com.ua/</w:t>
            </w:r>
          </w:p>
        </w:tc>
      </w:tr>
      <w:tr w:rsidR="00987B04" w:rsidRPr="00987B04" w14:paraId="10C5D8F1" w14:textId="77777777" w:rsidTr="00987B04">
        <w:trPr>
          <w:trHeight w:val="66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4F9B479A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1</w:t>
            </w:r>
            <w:r w:rsidRPr="00987B04">
              <w:rPr>
                <w:lang w:eastAsia="ru-RU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B6FD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  <w:r w:rsidRPr="00987B04">
              <w:rPr>
                <w:lang w:val="ru-RU" w:eastAsia="ru-RU"/>
              </w:rPr>
              <w:t>Салат латук</w:t>
            </w:r>
            <w:r w:rsidRPr="00987B04">
              <w:rPr>
                <w:lang w:eastAsia="ru-RU"/>
              </w:rPr>
              <w:t xml:space="preserve"> свіжий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CBCB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87B04">
              <w:rPr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A51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en-US" w:eastAsia="ru-RU"/>
              </w:rPr>
            </w:pPr>
            <w:r w:rsidRPr="00987B04">
              <w:rPr>
                <w:lang w:eastAsia="ru-RU"/>
              </w:rPr>
              <w:t>356,00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5AA8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>Мінфіна https://index.minfin.com.ua/</w:t>
            </w:r>
          </w:p>
        </w:tc>
      </w:tr>
      <w:tr w:rsidR="00987B04" w:rsidRPr="00987B04" w14:paraId="7BE667FF" w14:textId="77777777" w:rsidTr="00987B04">
        <w:trPr>
          <w:trHeight w:val="66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11205D56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1</w:t>
            </w:r>
            <w:r w:rsidRPr="00987B04">
              <w:rPr>
                <w:lang w:eastAsia="ru-RU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02B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  <w:r w:rsidRPr="00987B04">
              <w:rPr>
                <w:rFonts w:eastAsia="Arial"/>
                <w:shd w:val="clear" w:color="auto" w:fill="FFFFFF"/>
                <w:lang w:val="ru-RU" w:eastAsia="ru-RU"/>
              </w:rPr>
              <w:t>Цибуля зелена свіжа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26BD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87B04">
              <w:rPr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07AF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bCs/>
                <w:lang w:val="en-US" w:eastAsia="ru-RU"/>
              </w:rPr>
            </w:pPr>
            <w:r w:rsidRPr="00987B04">
              <w:rPr>
                <w:bCs/>
                <w:lang w:val="en-US" w:eastAsia="ru-RU"/>
              </w:rPr>
              <w:t>317,70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BB7C" w14:textId="77777777" w:rsidR="00987B04" w:rsidRPr="00987B04" w:rsidRDefault="00987B04" w:rsidP="00987B04">
            <w:pPr>
              <w:widowControl/>
              <w:autoSpaceDE/>
              <w:autoSpaceDN/>
              <w:rPr>
                <w:rFonts w:eastAsia="Calibri" w:cs="font222"/>
                <w:kern w:val="1"/>
                <w:sz w:val="18"/>
                <w:szCs w:val="18"/>
                <w:lang w:val="en-US" w:eastAsia="ru-RU"/>
              </w:rPr>
            </w:pPr>
            <w:r w:rsidRPr="00987B04">
              <w:rPr>
                <w:sz w:val="20"/>
                <w:szCs w:val="20"/>
                <w:lang w:val="uk" w:eastAsia="ru-RU"/>
              </w:rPr>
              <w:t>Сайт</w:t>
            </w:r>
            <w:r w:rsidRPr="00987B04">
              <w:rPr>
                <w:sz w:val="20"/>
                <w:szCs w:val="20"/>
                <w:lang w:eastAsia="ru-RU"/>
              </w:rPr>
              <w:t xml:space="preserve"> </w:t>
            </w:r>
            <w:r w:rsidRPr="00987B04">
              <w:rPr>
                <w:sz w:val="20"/>
                <w:szCs w:val="20"/>
                <w:lang w:val="uk" w:eastAsia="ru-RU"/>
              </w:rPr>
              <w:t>Мінфіна https://index.minfin.com.ua/</w:t>
            </w:r>
          </w:p>
        </w:tc>
      </w:tr>
      <w:tr w:rsidR="00987B04" w:rsidRPr="00987B04" w14:paraId="0B1EAF82" w14:textId="77777777" w:rsidTr="00987B04">
        <w:trPr>
          <w:trHeight w:val="66"/>
        </w:trPr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30ADAD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18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3B26B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  <w:r w:rsidRPr="00987B04">
              <w:rPr>
                <w:lang w:eastAsia="ru-RU"/>
              </w:rPr>
              <w:t>Баклажани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09446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87B04">
              <w:rPr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546BA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7B04">
              <w:rPr>
                <w:lang w:eastAsia="ru-RU"/>
              </w:rPr>
              <w:t>190,60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2CCD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rFonts w:ascii="Arial" w:eastAsia="SimSun" w:hAnsi="Arial" w:cs="Arial"/>
                <w:sz w:val="18"/>
                <w:szCs w:val="18"/>
                <w:shd w:val="clear" w:color="auto" w:fill="FEFEFE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 xml:space="preserve"> Сайти </w:t>
            </w:r>
            <w:r w:rsidRPr="00987B04">
              <w:rPr>
                <w:sz w:val="18"/>
                <w:szCs w:val="18"/>
                <w:lang w:val="uk" w:eastAsia="ru-RU"/>
              </w:rPr>
              <w:t>торговельн</w:t>
            </w:r>
            <w:r w:rsidRPr="00987B04">
              <w:rPr>
                <w:sz w:val="18"/>
                <w:szCs w:val="18"/>
                <w:lang w:eastAsia="ru-RU"/>
              </w:rPr>
              <w:t>і</w:t>
            </w:r>
            <w:r w:rsidRPr="00987B04">
              <w:rPr>
                <w:sz w:val="18"/>
                <w:szCs w:val="18"/>
                <w:lang w:val="uk" w:eastAsia="ru-RU"/>
              </w:rPr>
              <w:t xml:space="preserve"> мереж</w:t>
            </w:r>
            <w:r w:rsidRPr="00987B04">
              <w:rPr>
                <w:sz w:val="18"/>
                <w:szCs w:val="18"/>
                <w:lang w:eastAsia="ru-RU"/>
              </w:rPr>
              <w:t>і</w:t>
            </w:r>
            <w:r w:rsidRPr="00987B04">
              <w:rPr>
                <w:sz w:val="18"/>
                <w:szCs w:val="18"/>
                <w:lang w:val="uk" w:eastAsia="ru-RU"/>
              </w:rPr>
              <w:t xml:space="preserve"> продовольчих супермаркетів</w:t>
            </w:r>
            <w:r w:rsidRPr="00987B04">
              <w:rPr>
                <w:sz w:val="18"/>
                <w:szCs w:val="18"/>
                <w:lang w:eastAsia="ru-RU"/>
              </w:rPr>
              <w:t xml:space="preserve">: </w:t>
            </w:r>
          </w:p>
        </w:tc>
      </w:tr>
      <w:tr w:rsidR="00987B04" w:rsidRPr="00987B04" w14:paraId="77542858" w14:textId="77777777" w:rsidTr="00987B04">
        <w:trPr>
          <w:trHeight w:val="244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FCB72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C9740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34CFD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D5E79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3C9E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https://varus.ua/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27C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https://vip.shuvar.com/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C6E8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18"/>
                <w:szCs w:val="18"/>
                <w:lang w:val="ru-RU" w:eastAsia="ru-RU"/>
              </w:rPr>
              <w:t>https://novus.zakaz.ua/</w:t>
            </w:r>
          </w:p>
          <w:p w14:paraId="06E76D2E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</w:tr>
      <w:tr w:rsidR="00987B04" w:rsidRPr="00987B04" w14:paraId="016361BF" w14:textId="77777777" w:rsidTr="00987B04">
        <w:trPr>
          <w:trHeight w:val="66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C9F5E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C76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B9B0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614B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13E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189,90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FDCD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172,90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78FD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209,00</w:t>
            </w:r>
          </w:p>
        </w:tc>
      </w:tr>
      <w:tr w:rsidR="00987B04" w:rsidRPr="00987B04" w14:paraId="11316345" w14:textId="77777777" w:rsidTr="00987B04">
        <w:trPr>
          <w:trHeight w:val="66"/>
        </w:trPr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A99C13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7B04">
              <w:rPr>
                <w:lang w:val="ru-RU" w:eastAsia="ru-RU"/>
              </w:rPr>
              <w:t>1</w:t>
            </w:r>
            <w:r w:rsidRPr="00987B04">
              <w:rPr>
                <w:lang w:eastAsia="ru-RU"/>
              </w:rPr>
              <w:t>9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56DE0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  <w:r w:rsidRPr="00987B04">
              <w:rPr>
                <w:lang w:val="ru-RU" w:eastAsia="ru-RU"/>
              </w:rPr>
              <w:t>Квасоля продовольча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5220A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87B04">
              <w:rPr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79042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87B04">
              <w:rPr>
                <w:lang w:eastAsia="ru-RU"/>
              </w:rPr>
              <w:t>121,63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76A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rFonts w:ascii="Arial" w:eastAsia="SimSun" w:hAnsi="Arial" w:cs="Arial"/>
                <w:sz w:val="18"/>
                <w:szCs w:val="18"/>
                <w:shd w:val="clear" w:color="auto" w:fill="FEFEFE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 xml:space="preserve"> Сайти </w:t>
            </w:r>
            <w:r w:rsidRPr="00987B04">
              <w:rPr>
                <w:sz w:val="18"/>
                <w:szCs w:val="18"/>
                <w:lang w:val="uk" w:eastAsia="ru-RU"/>
              </w:rPr>
              <w:t>торговельн</w:t>
            </w:r>
            <w:r w:rsidRPr="00987B04">
              <w:rPr>
                <w:sz w:val="18"/>
                <w:szCs w:val="18"/>
                <w:lang w:eastAsia="ru-RU"/>
              </w:rPr>
              <w:t>і</w:t>
            </w:r>
            <w:r w:rsidRPr="00987B04">
              <w:rPr>
                <w:sz w:val="18"/>
                <w:szCs w:val="18"/>
                <w:lang w:val="uk" w:eastAsia="ru-RU"/>
              </w:rPr>
              <w:t xml:space="preserve"> мереж</w:t>
            </w:r>
            <w:r w:rsidRPr="00987B04">
              <w:rPr>
                <w:sz w:val="18"/>
                <w:szCs w:val="18"/>
                <w:lang w:eastAsia="ru-RU"/>
              </w:rPr>
              <w:t>і</w:t>
            </w:r>
            <w:r w:rsidRPr="00987B04">
              <w:rPr>
                <w:sz w:val="18"/>
                <w:szCs w:val="18"/>
                <w:lang w:val="uk" w:eastAsia="ru-RU"/>
              </w:rPr>
              <w:t xml:space="preserve"> продовольчих супермаркетів</w:t>
            </w:r>
            <w:r w:rsidRPr="00987B04">
              <w:rPr>
                <w:sz w:val="18"/>
                <w:szCs w:val="18"/>
                <w:lang w:eastAsia="ru-RU"/>
              </w:rPr>
              <w:t xml:space="preserve">: </w:t>
            </w:r>
          </w:p>
        </w:tc>
      </w:tr>
      <w:tr w:rsidR="00987B04" w:rsidRPr="00987B04" w14:paraId="5C9B63B9" w14:textId="77777777" w:rsidTr="00987B04">
        <w:trPr>
          <w:trHeight w:val="66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A05AA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81C0E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921FF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A1678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C37A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val="uk" w:eastAsia="ru-RU"/>
              </w:rPr>
              <w:t>https://varus.ua/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D68B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https://foodmarket.com.ua/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750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18"/>
                <w:szCs w:val="18"/>
                <w:lang w:val="ru-RU" w:eastAsia="ru-RU"/>
              </w:rPr>
              <w:t>https://novus.zakaz.ua/</w:t>
            </w:r>
          </w:p>
          <w:p w14:paraId="3E8A5994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</w:tr>
      <w:tr w:rsidR="00987B04" w:rsidRPr="00987B04" w14:paraId="433F10B3" w14:textId="77777777" w:rsidTr="00987B04">
        <w:trPr>
          <w:trHeight w:val="66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D8BB2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D30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5E4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24C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89C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122,90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520E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6D0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120,00</w:t>
            </w:r>
          </w:p>
        </w:tc>
      </w:tr>
      <w:tr w:rsidR="00987B04" w:rsidRPr="00987B04" w14:paraId="67F0F9B2" w14:textId="77777777" w:rsidTr="00987B04">
        <w:trPr>
          <w:trHeight w:val="66"/>
        </w:trPr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707585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20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96EFF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  <w:r w:rsidRPr="00987B04">
              <w:rPr>
                <w:lang w:val="ru-RU" w:eastAsia="ru-RU"/>
              </w:rPr>
              <w:t>Родзинки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3F3E5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87B04">
              <w:rPr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06811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eastAsia="ru-RU"/>
              </w:rPr>
              <w:t>16</w:t>
            </w:r>
            <w:r w:rsidRPr="00987B04">
              <w:rPr>
                <w:lang w:val="ru-RU" w:eastAsia="ru-RU"/>
              </w:rPr>
              <w:t>5,09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1FC8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rFonts w:ascii="Arial" w:eastAsia="SimSun" w:hAnsi="Arial" w:cs="Arial"/>
                <w:sz w:val="18"/>
                <w:szCs w:val="18"/>
                <w:shd w:val="clear" w:color="auto" w:fill="FEFEFE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 xml:space="preserve"> Сайти </w:t>
            </w:r>
            <w:r w:rsidRPr="00987B04">
              <w:rPr>
                <w:sz w:val="18"/>
                <w:szCs w:val="18"/>
                <w:lang w:val="uk" w:eastAsia="ru-RU"/>
              </w:rPr>
              <w:t>торговельн</w:t>
            </w:r>
            <w:r w:rsidRPr="00987B04">
              <w:rPr>
                <w:sz w:val="18"/>
                <w:szCs w:val="18"/>
                <w:lang w:eastAsia="ru-RU"/>
              </w:rPr>
              <w:t>і</w:t>
            </w:r>
            <w:r w:rsidRPr="00987B04">
              <w:rPr>
                <w:sz w:val="18"/>
                <w:szCs w:val="18"/>
                <w:lang w:val="uk" w:eastAsia="ru-RU"/>
              </w:rPr>
              <w:t xml:space="preserve"> мереж</w:t>
            </w:r>
            <w:r w:rsidRPr="00987B04">
              <w:rPr>
                <w:sz w:val="18"/>
                <w:szCs w:val="18"/>
                <w:lang w:eastAsia="ru-RU"/>
              </w:rPr>
              <w:t>і</w:t>
            </w:r>
            <w:r w:rsidRPr="00987B04">
              <w:rPr>
                <w:sz w:val="18"/>
                <w:szCs w:val="18"/>
                <w:lang w:val="uk" w:eastAsia="ru-RU"/>
              </w:rPr>
              <w:t xml:space="preserve"> продовольчих супермаркетів</w:t>
            </w:r>
            <w:r w:rsidRPr="00987B04">
              <w:rPr>
                <w:sz w:val="18"/>
                <w:szCs w:val="18"/>
                <w:lang w:eastAsia="ru-RU"/>
              </w:rPr>
              <w:t xml:space="preserve">: </w:t>
            </w:r>
          </w:p>
        </w:tc>
      </w:tr>
      <w:tr w:rsidR="00987B04" w:rsidRPr="00987B04" w14:paraId="42526A4D" w14:textId="77777777" w:rsidTr="00987B04">
        <w:trPr>
          <w:trHeight w:val="66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80ACA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2BB28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2A3DB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4D67C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294B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val="uk" w:eastAsia="ru-RU"/>
              </w:rPr>
              <w:t>https://natfood.com.ua/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D858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https://edochoc.com.ua/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75B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val="ru-RU" w:eastAsia="ru-RU"/>
              </w:rPr>
              <w:t>https://varus.ua/</w:t>
            </w:r>
          </w:p>
        </w:tc>
      </w:tr>
      <w:tr w:rsidR="00987B04" w:rsidRPr="00987B04" w14:paraId="59083FBE" w14:textId="77777777" w:rsidTr="00987B04">
        <w:trPr>
          <w:trHeight w:val="66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4E74F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AABA7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7D326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C3C76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4AC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178,00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11A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jc w:val="center"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18"/>
                <w:szCs w:val="18"/>
                <w:lang w:val="ru-RU" w:eastAsia="ru-RU"/>
              </w:rPr>
              <w:t>183,38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2B63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13</w:t>
            </w:r>
            <w:r w:rsidRPr="00987B04">
              <w:rPr>
                <w:sz w:val="18"/>
                <w:szCs w:val="18"/>
                <w:lang w:val="ru-RU" w:eastAsia="ru-RU"/>
              </w:rPr>
              <w:t>3</w:t>
            </w:r>
            <w:r w:rsidRPr="00987B04">
              <w:rPr>
                <w:sz w:val="18"/>
                <w:szCs w:val="18"/>
                <w:lang w:eastAsia="ru-RU"/>
              </w:rPr>
              <w:t>,</w:t>
            </w:r>
            <w:r w:rsidRPr="00987B04">
              <w:rPr>
                <w:sz w:val="18"/>
                <w:szCs w:val="18"/>
                <w:lang w:val="ru-RU" w:eastAsia="ru-RU"/>
              </w:rPr>
              <w:t>9</w:t>
            </w:r>
            <w:r w:rsidRPr="00987B04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987B04" w:rsidRPr="00987B04" w14:paraId="13653B52" w14:textId="77777777" w:rsidTr="00987B04">
        <w:trPr>
          <w:trHeight w:val="66"/>
        </w:trPr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824081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21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15E98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  <w:r w:rsidRPr="00987B04">
              <w:rPr>
                <w:lang w:eastAsia="ru-RU"/>
              </w:rPr>
              <w:t>Кабачки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6BCDF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87B04">
              <w:rPr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86DB7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eastAsia="ru-RU"/>
              </w:rPr>
              <w:t>136,17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A985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rFonts w:ascii="Arial" w:eastAsia="SimSun" w:hAnsi="Arial" w:cs="Arial"/>
                <w:sz w:val="18"/>
                <w:szCs w:val="18"/>
                <w:shd w:val="clear" w:color="auto" w:fill="FEFEFE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 xml:space="preserve"> Сайти </w:t>
            </w:r>
            <w:r w:rsidRPr="00987B04">
              <w:rPr>
                <w:sz w:val="18"/>
                <w:szCs w:val="18"/>
                <w:lang w:val="uk" w:eastAsia="ru-RU"/>
              </w:rPr>
              <w:t>торговельн</w:t>
            </w:r>
            <w:r w:rsidRPr="00987B04">
              <w:rPr>
                <w:sz w:val="18"/>
                <w:szCs w:val="18"/>
                <w:lang w:eastAsia="ru-RU"/>
              </w:rPr>
              <w:t>і</w:t>
            </w:r>
            <w:r w:rsidRPr="00987B04">
              <w:rPr>
                <w:sz w:val="18"/>
                <w:szCs w:val="18"/>
                <w:lang w:val="uk" w:eastAsia="ru-RU"/>
              </w:rPr>
              <w:t xml:space="preserve"> мереж</w:t>
            </w:r>
            <w:r w:rsidRPr="00987B04">
              <w:rPr>
                <w:sz w:val="18"/>
                <w:szCs w:val="18"/>
                <w:lang w:eastAsia="ru-RU"/>
              </w:rPr>
              <w:t>і</w:t>
            </w:r>
            <w:r w:rsidRPr="00987B04">
              <w:rPr>
                <w:sz w:val="18"/>
                <w:szCs w:val="18"/>
                <w:lang w:val="uk" w:eastAsia="ru-RU"/>
              </w:rPr>
              <w:t xml:space="preserve"> продовольчих супермаркетів</w:t>
            </w:r>
            <w:r w:rsidRPr="00987B04">
              <w:rPr>
                <w:sz w:val="18"/>
                <w:szCs w:val="18"/>
                <w:lang w:eastAsia="ru-RU"/>
              </w:rPr>
              <w:t xml:space="preserve">: </w:t>
            </w:r>
          </w:p>
        </w:tc>
      </w:tr>
      <w:tr w:rsidR="00987B04" w:rsidRPr="00987B04" w14:paraId="45E2CAB6" w14:textId="77777777" w:rsidTr="00987B04">
        <w:trPr>
          <w:trHeight w:val="66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170C3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FB69E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D93B4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84519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885A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val="uk" w:eastAsia="ru-RU"/>
              </w:rPr>
              <w:t>https://shop.silpo.ua/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CE57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https://tavriav.zakaz.ua/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44F" w14:textId="77777777" w:rsidR="00987B04" w:rsidRPr="00987B04" w:rsidRDefault="00987B04" w:rsidP="00987B04">
            <w:pPr>
              <w:widowControl/>
              <w:autoSpaceDE/>
              <w:autoSpaceDN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18"/>
                <w:szCs w:val="18"/>
                <w:lang w:val="ru-RU" w:eastAsia="ru-RU"/>
              </w:rPr>
              <w:t>https://novus.zakaz.ua/</w:t>
            </w:r>
          </w:p>
          <w:p w14:paraId="06495231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</w:tr>
      <w:tr w:rsidR="00987B04" w:rsidRPr="00987B04" w14:paraId="1FCC13F4" w14:textId="77777777" w:rsidTr="00987B04">
        <w:trPr>
          <w:trHeight w:val="66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788B4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41A09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7B166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D5FB6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91CC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139,00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04A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jc w:val="center"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130,50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746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139,00</w:t>
            </w:r>
          </w:p>
        </w:tc>
      </w:tr>
      <w:tr w:rsidR="00987B04" w:rsidRPr="00987B04" w14:paraId="2CDDC5A4" w14:textId="77777777" w:rsidTr="00987B04">
        <w:trPr>
          <w:trHeight w:val="66"/>
        </w:trPr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264437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22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3E440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  <w:r w:rsidRPr="00987B04">
              <w:rPr>
                <w:rFonts w:eastAsia="Arial"/>
                <w:shd w:val="clear" w:color="auto" w:fill="FFFFFF"/>
                <w:lang w:val="ru-RU" w:eastAsia="ru-RU"/>
              </w:rPr>
              <w:t>Капуста пекінська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81EDF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87B04">
              <w:rPr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556FC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987B04">
              <w:rPr>
                <w:lang w:val="ru-RU" w:eastAsia="ru-RU"/>
              </w:rPr>
              <w:t>24,93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2B1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rFonts w:ascii="Arial" w:eastAsia="SimSun" w:hAnsi="Arial" w:cs="Arial"/>
                <w:sz w:val="18"/>
                <w:szCs w:val="18"/>
                <w:shd w:val="clear" w:color="auto" w:fill="FEFEFE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 xml:space="preserve"> Сайти </w:t>
            </w:r>
            <w:r w:rsidRPr="00987B04">
              <w:rPr>
                <w:sz w:val="18"/>
                <w:szCs w:val="18"/>
                <w:lang w:val="uk" w:eastAsia="ru-RU"/>
              </w:rPr>
              <w:t>торговельн</w:t>
            </w:r>
            <w:r w:rsidRPr="00987B04">
              <w:rPr>
                <w:sz w:val="18"/>
                <w:szCs w:val="18"/>
                <w:lang w:eastAsia="ru-RU"/>
              </w:rPr>
              <w:t>і</w:t>
            </w:r>
            <w:r w:rsidRPr="00987B04">
              <w:rPr>
                <w:sz w:val="18"/>
                <w:szCs w:val="18"/>
                <w:lang w:val="uk" w:eastAsia="ru-RU"/>
              </w:rPr>
              <w:t xml:space="preserve"> мереж</w:t>
            </w:r>
            <w:r w:rsidRPr="00987B04">
              <w:rPr>
                <w:sz w:val="18"/>
                <w:szCs w:val="18"/>
                <w:lang w:eastAsia="ru-RU"/>
              </w:rPr>
              <w:t>і</w:t>
            </w:r>
            <w:r w:rsidRPr="00987B04">
              <w:rPr>
                <w:sz w:val="18"/>
                <w:szCs w:val="18"/>
                <w:lang w:val="uk" w:eastAsia="ru-RU"/>
              </w:rPr>
              <w:t xml:space="preserve"> продовольчих супермаркетів</w:t>
            </w:r>
            <w:r w:rsidRPr="00987B04">
              <w:rPr>
                <w:sz w:val="18"/>
                <w:szCs w:val="18"/>
                <w:lang w:eastAsia="ru-RU"/>
              </w:rPr>
              <w:t xml:space="preserve">: </w:t>
            </w:r>
          </w:p>
        </w:tc>
      </w:tr>
      <w:tr w:rsidR="00987B04" w:rsidRPr="00987B04" w14:paraId="23536C3D" w14:textId="77777777" w:rsidTr="00987B04">
        <w:trPr>
          <w:trHeight w:val="327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3E949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98503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0A8B9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57296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2DE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val="uk" w:eastAsia="ru-RU"/>
              </w:rPr>
              <w:t>https://shop.silpo.ua/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C857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eastAsia="ru-RU"/>
              </w:rPr>
              <w:t>https://auchan.zakaz.ua/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557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rPr>
                <w:sz w:val="18"/>
                <w:szCs w:val="18"/>
                <w:lang w:eastAsia="ru-RU"/>
              </w:rPr>
            </w:pPr>
            <w:r w:rsidRPr="00987B04">
              <w:rPr>
                <w:sz w:val="18"/>
                <w:szCs w:val="18"/>
                <w:lang w:val="ru-RU" w:eastAsia="ru-RU"/>
              </w:rPr>
              <w:t>https://varus.ua/</w:t>
            </w:r>
          </w:p>
        </w:tc>
      </w:tr>
      <w:tr w:rsidR="00987B04" w:rsidRPr="00987B04" w14:paraId="219F5AF7" w14:textId="77777777" w:rsidTr="00987B04">
        <w:trPr>
          <w:trHeight w:val="66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C2DA3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F9903" w14:textId="77777777" w:rsidR="00987B04" w:rsidRPr="00987B04" w:rsidRDefault="00987B04" w:rsidP="00987B04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DD6EB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AAC25" w14:textId="77777777" w:rsidR="00987B04" w:rsidRPr="00987B04" w:rsidRDefault="00987B04" w:rsidP="00987B04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8D0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jc w:val="center"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18"/>
                <w:szCs w:val="18"/>
                <w:lang w:val="ru-RU" w:eastAsia="ru-RU"/>
              </w:rPr>
              <w:t>27,00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771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jc w:val="center"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18"/>
                <w:szCs w:val="18"/>
                <w:lang w:val="ru-RU" w:eastAsia="ru-RU"/>
              </w:rPr>
              <w:t>23,90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D8D5" w14:textId="77777777" w:rsidR="00987B04" w:rsidRPr="00987B04" w:rsidRDefault="00987B04" w:rsidP="00987B04">
            <w:pPr>
              <w:widowControl/>
              <w:shd w:val="clear" w:color="auto" w:fill="F8F9FA"/>
              <w:autoSpaceDE/>
              <w:autoSpaceDN/>
              <w:jc w:val="center"/>
              <w:rPr>
                <w:sz w:val="18"/>
                <w:szCs w:val="18"/>
                <w:lang w:val="ru-RU" w:eastAsia="ru-RU"/>
              </w:rPr>
            </w:pPr>
            <w:r w:rsidRPr="00987B04">
              <w:rPr>
                <w:sz w:val="18"/>
                <w:szCs w:val="18"/>
                <w:lang w:val="ru-RU" w:eastAsia="ru-RU"/>
              </w:rPr>
              <w:t>23,90</w:t>
            </w:r>
          </w:p>
        </w:tc>
      </w:tr>
    </w:tbl>
    <w:p w14:paraId="02448CC7" w14:textId="77777777" w:rsidR="00987B04" w:rsidRPr="00987B04" w:rsidRDefault="00987B04" w:rsidP="00987B04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  <w:lang w:eastAsia="ru-RU"/>
        </w:rPr>
      </w:pPr>
    </w:p>
    <w:p w14:paraId="5FFA68A8" w14:textId="1FE62D59" w:rsidR="00174FB3" w:rsidRDefault="00987B04" w:rsidP="00987B04">
      <w:pPr>
        <w:pStyle w:val="a3"/>
        <w:ind w:left="0" w:right="125" w:firstLine="0"/>
      </w:pPr>
      <w:r>
        <w:t>З</w:t>
      </w:r>
      <w:r w:rsidRPr="00987B04">
        <w:t>агальна очікувана вартість Овочів та фруктів складає 180 000,00 (сто вісімдесят тисяч) грн., 00 коп. з ПДВ.</w:t>
      </w:r>
    </w:p>
    <w:sectPr w:rsidR="00174FB3" w:rsidSect="00CB47D7">
      <w:pgSz w:w="11910" w:h="16840"/>
      <w:pgMar w:top="1040" w:right="720" w:bottom="1135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22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1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 w16cid:durableId="1759790974">
    <w:abstractNumId w:val="0"/>
  </w:num>
  <w:num w:numId="2" w16cid:durableId="199100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B6"/>
    <w:rsid w:val="000725BC"/>
    <w:rsid w:val="00146EC6"/>
    <w:rsid w:val="001738B6"/>
    <w:rsid w:val="00174FB3"/>
    <w:rsid w:val="001B4E82"/>
    <w:rsid w:val="00264A3D"/>
    <w:rsid w:val="00265C41"/>
    <w:rsid w:val="002F4654"/>
    <w:rsid w:val="00314D04"/>
    <w:rsid w:val="00400459"/>
    <w:rsid w:val="00444D93"/>
    <w:rsid w:val="00446916"/>
    <w:rsid w:val="00451EC8"/>
    <w:rsid w:val="004C52E8"/>
    <w:rsid w:val="004D10CD"/>
    <w:rsid w:val="00560994"/>
    <w:rsid w:val="00584D4E"/>
    <w:rsid w:val="005B4754"/>
    <w:rsid w:val="005D23F8"/>
    <w:rsid w:val="006A663F"/>
    <w:rsid w:val="006B22FE"/>
    <w:rsid w:val="006C0CB6"/>
    <w:rsid w:val="006F2FFA"/>
    <w:rsid w:val="0076513C"/>
    <w:rsid w:val="00766058"/>
    <w:rsid w:val="00790A31"/>
    <w:rsid w:val="007F49AF"/>
    <w:rsid w:val="0086487D"/>
    <w:rsid w:val="008712D5"/>
    <w:rsid w:val="008E0BEC"/>
    <w:rsid w:val="008E7B80"/>
    <w:rsid w:val="008F6965"/>
    <w:rsid w:val="00965870"/>
    <w:rsid w:val="00987B04"/>
    <w:rsid w:val="00A26F2A"/>
    <w:rsid w:val="00A30BE1"/>
    <w:rsid w:val="00A3353E"/>
    <w:rsid w:val="00B1215D"/>
    <w:rsid w:val="00B157EB"/>
    <w:rsid w:val="00B4251D"/>
    <w:rsid w:val="00B44965"/>
    <w:rsid w:val="00BE151E"/>
    <w:rsid w:val="00BE68BF"/>
    <w:rsid w:val="00C05F13"/>
    <w:rsid w:val="00C276D2"/>
    <w:rsid w:val="00CB47D7"/>
    <w:rsid w:val="00D70D0C"/>
    <w:rsid w:val="00E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346"/>
  <w15:docId w15:val="{312DDC85-1C32-49BC-A053-2DEBF10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8E0BEC"/>
    <w:rPr>
      <w:b/>
      <w:bCs/>
    </w:rPr>
  </w:style>
  <w:style w:type="character" w:styleId="a6">
    <w:name w:val="annotation reference"/>
    <w:uiPriority w:val="99"/>
    <w:semiHidden/>
    <w:unhideWhenUsed/>
    <w:qFormat/>
    <w:rsid w:val="00987B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dex.minfin.com.ua/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Дар'я Мелащенко</cp:lastModifiedBy>
  <cp:revision>6</cp:revision>
  <cp:lastPrinted>2023-12-18T08:19:00Z</cp:lastPrinted>
  <dcterms:created xsi:type="dcterms:W3CDTF">2024-01-22T11:15:00Z</dcterms:created>
  <dcterms:modified xsi:type="dcterms:W3CDTF">2024-01-26T11:02:00Z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