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88588" w14:textId="77777777" w:rsidR="006C0CB6" w:rsidRDefault="00444D93">
      <w:pPr>
        <w:pStyle w:val="1"/>
        <w:spacing w:before="72"/>
        <w:ind w:left="89" w:right="113" w:firstLine="0"/>
        <w:jc w:val="center"/>
      </w:pPr>
      <w:r>
        <w:t>ОБҐРУНТУВАННЯ</w:t>
      </w:r>
    </w:p>
    <w:p w14:paraId="67E79B4E" w14:textId="3125BACA" w:rsidR="006C0CB6" w:rsidRDefault="00444D93">
      <w:pPr>
        <w:spacing w:before="2"/>
        <w:ind w:left="608" w:right="612"/>
        <w:jc w:val="center"/>
        <w:rPr>
          <w:b/>
          <w:sz w:val="28"/>
        </w:rPr>
      </w:pPr>
      <w:r>
        <w:rPr>
          <w:b/>
          <w:sz w:val="28"/>
        </w:rPr>
        <w:t>технічних та якісних характеристик предмета закупівлі, очікуваної</w:t>
      </w:r>
      <w:r>
        <w:rPr>
          <w:b/>
          <w:spacing w:val="-14"/>
          <w:sz w:val="28"/>
        </w:rPr>
        <w:t xml:space="preserve"> </w:t>
      </w:r>
      <w:r>
        <w:rPr>
          <w:b/>
          <w:sz w:val="28"/>
        </w:rPr>
        <w:t>вартості</w:t>
      </w:r>
      <w:r>
        <w:rPr>
          <w:b/>
          <w:spacing w:val="40"/>
          <w:sz w:val="28"/>
        </w:rPr>
        <w:t xml:space="preserve"> </w:t>
      </w:r>
      <w:r>
        <w:rPr>
          <w:b/>
          <w:sz w:val="28"/>
        </w:rPr>
        <w:t>предмета</w:t>
      </w:r>
      <w:r>
        <w:rPr>
          <w:b/>
          <w:spacing w:val="-15"/>
          <w:sz w:val="28"/>
        </w:rPr>
        <w:t xml:space="preserve"> </w:t>
      </w:r>
      <w:r>
        <w:rPr>
          <w:b/>
          <w:sz w:val="28"/>
        </w:rPr>
        <w:t>закупівлі</w:t>
      </w:r>
    </w:p>
    <w:p w14:paraId="3B3DE491" w14:textId="77777777" w:rsidR="006C0CB6" w:rsidRDefault="00444D93">
      <w:pPr>
        <w:pStyle w:val="a3"/>
        <w:spacing w:line="316" w:lineRule="exact"/>
        <w:ind w:left="109" w:right="113" w:firstLine="0"/>
        <w:jc w:val="center"/>
      </w:pPr>
      <w:r>
        <w:t>(відповідно</w:t>
      </w:r>
      <w:r>
        <w:rPr>
          <w:spacing w:val="-5"/>
        </w:rPr>
        <w:t xml:space="preserve"> </w:t>
      </w:r>
      <w:r>
        <w:t>до</w:t>
      </w:r>
      <w:r>
        <w:rPr>
          <w:spacing w:val="-5"/>
        </w:rPr>
        <w:t xml:space="preserve"> </w:t>
      </w:r>
      <w:r>
        <w:t>пункту</w:t>
      </w:r>
      <w:r>
        <w:rPr>
          <w:spacing w:val="-10"/>
        </w:rPr>
        <w:t xml:space="preserve"> </w:t>
      </w:r>
      <w:r>
        <w:t>4¹</w:t>
      </w:r>
      <w:r>
        <w:rPr>
          <w:spacing w:val="-6"/>
        </w:rPr>
        <w:t xml:space="preserve"> </w:t>
      </w:r>
      <w:r>
        <w:t>постанови</w:t>
      </w:r>
      <w:r>
        <w:rPr>
          <w:spacing w:val="-6"/>
        </w:rPr>
        <w:t xml:space="preserve"> </w:t>
      </w:r>
      <w:r>
        <w:t>Кабінету</w:t>
      </w:r>
      <w:r>
        <w:rPr>
          <w:spacing w:val="-9"/>
        </w:rPr>
        <w:t xml:space="preserve"> </w:t>
      </w:r>
      <w:r>
        <w:t>Міністрів</w:t>
      </w:r>
      <w:r>
        <w:rPr>
          <w:spacing w:val="-10"/>
        </w:rPr>
        <w:t xml:space="preserve"> </w:t>
      </w:r>
      <w:r>
        <w:t>України</w:t>
      </w:r>
      <w:r>
        <w:rPr>
          <w:spacing w:val="-6"/>
        </w:rPr>
        <w:t xml:space="preserve"> </w:t>
      </w:r>
      <w:r>
        <w:t>від</w:t>
      </w:r>
      <w:r>
        <w:rPr>
          <w:spacing w:val="-8"/>
        </w:rPr>
        <w:t xml:space="preserve"> </w:t>
      </w:r>
      <w:r>
        <w:t>11.10.2016</w:t>
      </w:r>
    </w:p>
    <w:p w14:paraId="5076515C" w14:textId="634D0CC8" w:rsidR="006C0CB6" w:rsidRDefault="00444D93">
      <w:pPr>
        <w:pStyle w:val="a3"/>
        <w:ind w:left="608" w:right="608" w:firstLine="0"/>
        <w:jc w:val="center"/>
      </w:pPr>
      <w:r>
        <w:t>№</w:t>
      </w:r>
      <w:r>
        <w:rPr>
          <w:spacing w:val="-10"/>
        </w:rPr>
        <w:t xml:space="preserve"> </w:t>
      </w:r>
      <w:r>
        <w:t>710</w:t>
      </w:r>
      <w:r>
        <w:rPr>
          <w:spacing w:val="-8"/>
        </w:rPr>
        <w:t xml:space="preserve"> </w:t>
      </w:r>
      <w:r>
        <w:t>“Про</w:t>
      </w:r>
      <w:r>
        <w:rPr>
          <w:spacing w:val="-8"/>
        </w:rPr>
        <w:t xml:space="preserve"> </w:t>
      </w:r>
      <w:r>
        <w:t>ефективне</w:t>
      </w:r>
      <w:r>
        <w:rPr>
          <w:spacing w:val="-9"/>
        </w:rPr>
        <w:t xml:space="preserve"> </w:t>
      </w:r>
      <w:r>
        <w:t>використання</w:t>
      </w:r>
      <w:r>
        <w:rPr>
          <w:spacing w:val="-9"/>
        </w:rPr>
        <w:t xml:space="preserve"> </w:t>
      </w:r>
      <w:r w:rsidR="00DF035E">
        <w:t>державних</w:t>
      </w:r>
      <w:r>
        <w:rPr>
          <w:spacing w:val="-8"/>
        </w:rPr>
        <w:t xml:space="preserve"> </w:t>
      </w:r>
      <w:r>
        <w:t>коштів”)</w:t>
      </w:r>
    </w:p>
    <w:p w14:paraId="661C2996" w14:textId="77777777" w:rsidR="006C0CB6" w:rsidRDefault="006C0CB6">
      <w:pPr>
        <w:pStyle w:val="a3"/>
        <w:spacing w:before="11"/>
        <w:ind w:left="0" w:firstLine="0"/>
        <w:jc w:val="left"/>
        <w:rPr>
          <w:sz w:val="27"/>
        </w:rPr>
      </w:pPr>
    </w:p>
    <w:p w14:paraId="6174404C" w14:textId="0D346BA0" w:rsidR="00790A31" w:rsidRDefault="00444D93" w:rsidP="00790A31">
      <w:pPr>
        <w:pStyle w:val="a4"/>
        <w:numPr>
          <w:ilvl w:val="0"/>
          <w:numId w:val="1"/>
        </w:numPr>
        <w:tabs>
          <w:tab w:val="left" w:pos="1211"/>
        </w:tabs>
        <w:ind w:right="100" w:firstLine="607"/>
        <w:rPr>
          <w:sz w:val="28"/>
        </w:rPr>
      </w:pPr>
      <w:r w:rsidRPr="00444D93">
        <w:rPr>
          <w:b/>
          <w:sz w:val="28"/>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bookmarkStart w:id="0" w:name="n44"/>
      <w:bookmarkEnd w:id="0"/>
      <w:r w:rsidR="00560994">
        <w:rPr>
          <w:bCs/>
          <w:sz w:val="28"/>
        </w:rPr>
        <w:t>Казенне підприємство «Морська пошуково-рятувальна служба»</w:t>
      </w:r>
      <w:r w:rsidRPr="00444D93">
        <w:rPr>
          <w:sz w:val="28"/>
        </w:rPr>
        <w:t xml:space="preserve">; </w:t>
      </w:r>
      <w:r w:rsidR="00560994">
        <w:rPr>
          <w:bCs/>
          <w:sz w:val="28"/>
        </w:rPr>
        <w:t>вулиця Люстдорфська дорога</w:t>
      </w:r>
      <w:r w:rsidRPr="00444D93">
        <w:rPr>
          <w:bCs/>
          <w:sz w:val="28"/>
        </w:rPr>
        <w:t>, 14</w:t>
      </w:r>
      <w:r w:rsidR="00560994">
        <w:rPr>
          <w:bCs/>
          <w:sz w:val="28"/>
        </w:rPr>
        <w:t>0А</w:t>
      </w:r>
      <w:r w:rsidRPr="00444D93">
        <w:rPr>
          <w:bCs/>
          <w:sz w:val="28"/>
        </w:rPr>
        <w:t xml:space="preserve">, м. </w:t>
      </w:r>
      <w:r w:rsidR="00560994">
        <w:rPr>
          <w:bCs/>
          <w:sz w:val="28"/>
        </w:rPr>
        <w:t>Одеса</w:t>
      </w:r>
      <w:r>
        <w:rPr>
          <w:bCs/>
          <w:sz w:val="28"/>
        </w:rPr>
        <w:t xml:space="preserve">, </w:t>
      </w:r>
      <w:r w:rsidR="00560994">
        <w:rPr>
          <w:bCs/>
          <w:sz w:val="28"/>
        </w:rPr>
        <w:t>65114</w:t>
      </w:r>
      <w:r w:rsidRPr="00444D93">
        <w:rPr>
          <w:bCs/>
          <w:sz w:val="28"/>
        </w:rPr>
        <w:t>;</w:t>
      </w:r>
      <w:r w:rsidRPr="00444D93">
        <w:rPr>
          <w:sz w:val="28"/>
        </w:rPr>
        <w:t xml:space="preserve"> код за ЄДРПОУ – </w:t>
      </w:r>
      <w:r w:rsidR="00560994">
        <w:rPr>
          <w:sz w:val="28"/>
        </w:rPr>
        <w:t>38017026</w:t>
      </w:r>
      <w:r w:rsidRPr="00444D93">
        <w:rPr>
          <w:sz w:val="28"/>
        </w:rPr>
        <w:t xml:space="preserve">; категорія замовника – </w:t>
      </w:r>
      <w:r w:rsidR="00560994" w:rsidRPr="00560994">
        <w:rPr>
          <w:sz w:val="28"/>
        </w:rPr>
        <w:t>суб’єкт господарювання державного сектору економіки</w:t>
      </w:r>
      <w:r>
        <w:rPr>
          <w:sz w:val="28"/>
        </w:rPr>
        <w:t>.</w:t>
      </w:r>
    </w:p>
    <w:p w14:paraId="43D39786" w14:textId="5A619454" w:rsidR="00790A31" w:rsidRPr="00790A31" w:rsidRDefault="00444D93" w:rsidP="00790A31">
      <w:pPr>
        <w:pStyle w:val="a4"/>
        <w:numPr>
          <w:ilvl w:val="0"/>
          <w:numId w:val="1"/>
        </w:numPr>
        <w:tabs>
          <w:tab w:val="left" w:pos="1211"/>
        </w:tabs>
        <w:ind w:right="100" w:firstLine="607"/>
        <w:rPr>
          <w:sz w:val="28"/>
        </w:rPr>
      </w:pPr>
      <w:r w:rsidRPr="00790A31">
        <w:rPr>
          <w:b/>
          <w:sz w:val="28"/>
        </w:rPr>
        <w:t>Предмет</w:t>
      </w:r>
      <w:r w:rsidRPr="00790A31">
        <w:rPr>
          <w:b/>
          <w:spacing w:val="1"/>
          <w:sz w:val="28"/>
        </w:rPr>
        <w:t xml:space="preserve"> </w:t>
      </w:r>
      <w:r w:rsidRPr="00790A31">
        <w:rPr>
          <w:b/>
          <w:sz w:val="28"/>
        </w:rPr>
        <w:t>закупівлі:</w:t>
      </w:r>
      <w:r w:rsidRPr="00790A31">
        <w:rPr>
          <w:b/>
          <w:spacing w:val="1"/>
          <w:sz w:val="28"/>
        </w:rPr>
        <w:t xml:space="preserve"> </w:t>
      </w:r>
      <w:r w:rsidR="00FE5B70" w:rsidRPr="00FE5B70">
        <w:rPr>
          <w:sz w:val="28"/>
          <w:lang w:val="ru-RU"/>
        </w:rPr>
        <w:t xml:space="preserve">Дизельне паливо та бензин А95 в талонах </w:t>
      </w:r>
      <w:r w:rsidR="00790A31" w:rsidRPr="00790A31">
        <w:rPr>
          <w:sz w:val="28"/>
        </w:rPr>
        <w:t>(</w:t>
      </w:r>
      <w:r w:rsidR="00014405" w:rsidRPr="00014405">
        <w:rPr>
          <w:sz w:val="28"/>
        </w:rPr>
        <w:t>09130000-9 «Нафта і дистиляти»</w:t>
      </w:r>
      <w:r w:rsidR="00790A31" w:rsidRPr="00790A31">
        <w:rPr>
          <w:sz w:val="28"/>
        </w:rPr>
        <w:t>)</w:t>
      </w:r>
      <w:r w:rsidR="00790A31">
        <w:rPr>
          <w:sz w:val="28"/>
        </w:rPr>
        <w:t>.</w:t>
      </w:r>
      <w:r w:rsidR="00C276D2" w:rsidRPr="00790A31">
        <w:rPr>
          <w:b/>
          <w:sz w:val="28"/>
        </w:rPr>
        <w:t xml:space="preserve"> </w:t>
      </w:r>
    </w:p>
    <w:p w14:paraId="2768C972" w14:textId="45EF5DE7" w:rsidR="00790A31" w:rsidRDefault="00444D93" w:rsidP="00790A31">
      <w:pPr>
        <w:pStyle w:val="a4"/>
        <w:numPr>
          <w:ilvl w:val="0"/>
          <w:numId w:val="1"/>
        </w:numPr>
        <w:tabs>
          <w:tab w:val="left" w:pos="1211"/>
        </w:tabs>
        <w:ind w:right="100" w:firstLine="607"/>
        <w:rPr>
          <w:sz w:val="28"/>
        </w:rPr>
      </w:pPr>
      <w:r w:rsidRPr="00790A31">
        <w:rPr>
          <w:b/>
          <w:sz w:val="28"/>
        </w:rPr>
        <w:t>Вид</w:t>
      </w:r>
      <w:r w:rsidRPr="00790A31">
        <w:rPr>
          <w:b/>
          <w:spacing w:val="-5"/>
          <w:sz w:val="28"/>
        </w:rPr>
        <w:t xml:space="preserve"> </w:t>
      </w:r>
      <w:r w:rsidRPr="00790A31">
        <w:rPr>
          <w:b/>
          <w:sz w:val="28"/>
        </w:rPr>
        <w:t>процедури:</w:t>
      </w:r>
      <w:r w:rsidRPr="00790A31">
        <w:rPr>
          <w:b/>
          <w:spacing w:val="-6"/>
          <w:sz w:val="28"/>
        </w:rPr>
        <w:t xml:space="preserve"> </w:t>
      </w:r>
      <w:r w:rsidRPr="00790A31">
        <w:rPr>
          <w:sz w:val="28"/>
        </w:rPr>
        <w:t>відкриті</w:t>
      </w:r>
      <w:r w:rsidRPr="00790A31">
        <w:rPr>
          <w:spacing w:val="-4"/>
          <w:sz w:val="28"/>
        </w:rPr>
        <w:t xml:space="preserve"> </w:t>
      </w:r>
      <w:r w:rsidRPr="00790A31">
        <w:rPr>
          <w:sz w:val="28"/>
        </w:rPr>
        <w:t>торги.</w:t>
      </w:r>
    </w:p>
    <w:p w14:paraId="7A04E51D" w14:textId="3C9AC6C6" w:rsidR="00790A31" w:rsidRDefault="00444D93" w:rsidP="00790A31">
      <w:pPr>
        <w:pStyle w:val="a4"/>
        <w:numPr>
          <w:ilvl w:val="0"/>
          <w:numId w:val="1"/>
        </w:numPr>
        <w:tabs>
          <w:tab w:val="left" w:pos="1211"/>
        </w:tabs>
        <w:ind w:right="100" w:firstLine="607"/>
        <w:rPr>
          <w:sz w:val="28"/>
        </w:rPr>
      </w:pPr>
      <w:r w:rsidRPr="00790A31">
        <w:rPr>
          <w:b/>
          <w:sz w:val="28"/>
        </w:rPr>
        <w:t>Номер</w:t>
      </w:r>
      <w:r w:rsidRPr="00790A31">
        <w:rPr>
          <w:b/>
          <w:spacing w:val="-13"/>
          <w:sz w:val="28"/>
        </w:rPr>
        <w:t xml:space="preserve"> </w:t>
      </w:r>
      <w:r w:rsidRPr="00790A31">
        <w:rPr>
          <w:b/>
          <w:sz w:val="28"/>
        </w:rPr>
        <w:t>оголошення</w:t>
      </w:r>
      <w:r w:rsidRPr="00790A31">
        <w:rPr>
          <w:b/>
          <w:spacing w:val="-12"/>
          <w:sz w:val="28"/>
        </w:rPr>
        <w:t xml:space="preserve"> </w:t>
      </w:r>
      <w:r w:rsidRPr="00790A31">
        <w:rPr>
          <w:b/>
          <w:sz w:val="28"/>
        </w:rPr>
        <w:t>закупівлі:</w:t>
      </w:r>
      <w:r w:rsidRPr="00790A31">
        <w:rPr>
          <w:b/>
          <w:spacing w:val="-8"/>
          <w:sz w:val="28"/>
        </w:rPr>
        <w:t xml:space="preserve"> </w:t>
      </w:r>
      <w:r w:rsidR="008450BC" w:rsidRPr="008450BC">
        <w:rPr>
          <w:sz w:val="28"/>
        </w:rPr>
        <w:t>UA-2022-01-24-008761-b</w:t>
      </w:r>
      <w:r w:rsidR="00790A31" w:rsidRPr="00790A31">
        <w:rPr>
          <w:sz w:val="28"/>
        </w:rPr>
        <w:t>.</w:t>
      </w:r>
    </w:p>
    <w:p w14:paraId="28D68D69" w14:textId="77777777" w:rsidR="006C0CB6" w:rsidRPr="00790A31" w:rsidRDefault="00444D93" w:rsidP="00790A31">
      <w:pPr>
        <w:pStyle w:val="a4"/>
        <w:numPr>
          <w:ilvl w:val="0"/>
          <w:numId w:val="1"/>
        </w:numPr>
        <w:tabs>
          <w:tab w:val="left" w:pos="1211"/>
        </w:tabs>
        <w:ind w:right="100" w:firstLine="607"/>
        <w:rPr>
          <w:b/>
          <w:sz w:val="28"/>
          <w:szCs w:val="28"/>
        </w:rPr>
      </w:pPr>
      <w:r w:rsidRPr="00790A31">
        <w:rPr>
          <w:b/>
          <w:sz w:val="28"/>
          <w:szCs w:val="28"/>
        </w:rPr>
        <w:t>Обґрунтування</w:t>
      </w:r>
      <w:r w:rsidRPr="00790A31">
        <w:rPr>
          <w:b/>
          <w:spacing w:val="1"/>
          <w:sz w:val="28"/>
          <w:szCs w:val="28"/>
        </w:rPr>
        <w:t xml:space="preserve"> </w:t>
      </w:r>
      <w:r w:rsidRPr="00790A31">
        <w:rPr>
          <w:b/>
          <w:sz w:val="28"/>
          <w:szCs w:val="28"/>
        </w:rPr>
        <w:t>технічних</w:t>
      </w:r>
      <w:r w:rsidRPr="00790A31">
        <w:rPr>
          <w:b/>
          <w:spacing w:val="1"/>
          <w:sz w:val="28"/>
          <w:szCs w:val="28"/>
        </w:rPr>
        <w:t xml:space="preserve"> </w:t>
      </w:r>
      <w:r w:rsidRPr="00790A31">
        <w:rPr>
          <w:b/>
          <w:sz w:val="28"/>
          <w:szCs w:val="28"/>
        </w:rPr>
        <w:t>та</w:t>
      </w:r>
      <w:r w:rsidRPr="00790A31">
        <w:rPr>
          <w:b/>
          <w:spacing w:val="1"/>
          <w:sz w:val="28"/>
          <w:szCs w:val="28"/>
        </w:rPr>
        <w:t xml:space="preserve"> </w:t>
      </w:r>
      <w:r w:rsidRPr="00790A31">
        <w:rPr>
          <w:b/>
          <w:sz w:val="28"/>
          <w:szCs w:val="28"/>
        </w:rPr>
        <w:t>якісних</w:t>
      </w:r>
      <w:r w:rsidRPr="00790A31">
        <w:rPr>
          <w:b/>
          <w:spacing w:val="1"/>
          <w:sz w:val="28"/>
          <w:szCs w:val="28"/>
        </w:rPr>
        <w:t xml:space="preserve"> </w:t>
      </w:r>
      <w:r w:rsidRPr="00790A31">
        <w:rPr>
          <w:b/>
          <w:sz w:val="28"/>
          <w:szCs w:val="28"/>
        </w:rPr>
        <w:t>характеристик</w:t>
      </w:r>
      <w:r w:rsidRPr="00790A31">
        <w:rPr>
          <w:b/>
          <w:spacing w:val="1"/>
          <w:sz w:val="28"/>
          <w:szCs w:val="28"/>
        </w:rPr>
        <w:t xml:space="preserve"> </w:t>
      </w:r>
      <w:r w:rsidRPr="00790A31">
        <w:rPr>
          <w:b/>
          <w:sz w:val="28"/>
          <w:szCs w:val="28"/>
        </w:rPr>
        <w:t>предмета</w:t>
      </w:r>
      <w:r w:rsidRPr="00790A31">
        <w:rPr>
          <w:b/>
          <w:spacing w:val="-67"/>
          <w:sz w:val="28"/>
          <w:szCs w:val="28"/>
        </w:rPr>
        <w:t xml:space="preserve"> </w:t>
      </w:r>
      <w:r w:rsidRPr="00790A31">
        <w:rPr>
          <w:b/>
          <w:sz w:val="28"/>
          <w:szCs w:val="28"/>
        </w:rPr>
        <w:t>закупівлі:</w:t>
      </w:r>
    </w:p>
    <w:p w14:paraId="0DDC1D8C" w14:textId="7867FBF4" w:rsidR="008E37DE" w:rsidRDefault="00DC71B7" w:rsidP="00265C41">
      <w:pPr>
        <w:pStyle w:val="a3"/>
        <w:spacing w:before="52"/>
        <w:ind w:right="126"/>
      </w:pPr>
      <w:r w:rsidRPr="00DC71B7">
        <w:t xml:space="preserve">Закупівля </w:t>
      </w:r>
      <w:r w:rsidR="00B66621" w:rsidRPr="00B66621">
        <w:t>бензин</w:t>
      </w:r>
      <w:r w:rsidR="00B66621">
        <w:t>у</w:t>
      </w:r>
      <w:r w:rsidR="00B66621" w:rsidRPr="00B66621">
        <w:t xml:space="preserve"> А95 в талонах </w:t>
      </w:r>
      <w:r w:rsidRPr="00DC71B7">
        <w:t xml:space="preserve">необхідна  для </w:t>
      </w:r>
      <w:r w:rsidR="00B66621">
        <w:t>забезпечення проведення пошуково-рятувальних операцій, пошуково-рятувальних тренувань та підтримки в належному технічному стані плавзасобів КП «МПРС» для пошуково-рятувальних катерів та бензогенераторів «Сапфір», «ПРК-04», «ПРК-06»</w:t>
      </w:r>
      <w:r w:rsidR="008E37DE">
        <w:t>.</w:t>
      </w:r>
    </w:p>
    <w:p w14:paraId="49C8E1AB" w14:textId="340E6593" w:rsidR="00B66621" w:rsidRDefault="00B66621" w:rsidP="00265C41">
      <w:pPr>
        <w:pStyle w:val="a3"/>
        <w:spacing w:before="52"/>
        <w:ind w:right="126"/>
      </w:pPr>
      <w:r>
        <w:t xml:space="preserve">Витрати розраховано на підставі імовірного часу виконання пошуково-рятувальних операцій або патрулювання. Обсяги прогнозування витрат палива відповідають витратам палива у попередні періоди по зазначеним суднам та відображені у щомісячних </w:t>
      </w:r>
      <w:r w:rsidR="009E5B85">
        <w:t>звітах про використання ПММ.</w:t>
      </w:r>
    </w:p>
    <w:p w14:paraId="5C0ACD51" w14:textId="7D11CC1A" w:rsidR="009E5B85" w:rsidRDefault="009E5B85" w:rsidP="00DC71B7">
      <w:pPr>
        <w:pStyle w:val="a3"/>
        <w:spacing w:before="52"/>
        <w:ind w:right="126"/>
      </w:pPr>
      <w:r w:rsidRPr="009E5B85">
        <w:t>Закупівля дизельного пального у талонах необхідна  для виконання виробничих потреб пов’язаних з транспортним забезпеченням працівників КП «МПРС» при виконанні службових завдань, відряджень, доставки забезпечення на судна КП «МПРС» тощо до місць базування плавзасобів. Розрахунок необхідної кількості палива був зроблений за звітами використання паливо мастильних матеріалів за 202</w:t>
      </w:r>
      <w:r>
        <w:t>0</w:t>
      </w:r>
      <w:r w:rsidRPr="009E5B85">
        <w:t xml:space="preserve"> р</w:t>
      </w:r>
      <w:r>
        <w:t>і</w:t>
      </w:r>
      <w:r w:rsidRPr="009E5B85">
        <w:t>к</w:t>
      </w:r>
      <w:r>
        <w:t>.</w:t>
      </w:r>
    </w:p>
    <w:p w14:paraId="01FA510E" w14:textId="1F91C265" w:rsidR="00DC71B7" w:rsidRDefault="009E5B85" w:rsidP="00DC71B7">
      <w:pPr>
        <w:pStyle w:val="a3"/>
        <w:spacing w:before="52"/>
        <w:ind w:right="126"/>
      </w:pPr>
      <w:r>
        <w:t xml:space="preserve">Талони повинні діяти по всій території України (не обмежені в отриманні </w:t>
      </w:r>
      <w:r w:rsidR="00304554">
        <w:t>територіально</w:t>
      </w:r>
      <w:r>
        <w:t xml:space="preserve"> конкретним регіоном), з можливістю отримання палива через АЗС, які розташовано по всій території України, а також на автомобільних дорогах загального користування та крупних містах України</w:t>
      </w:r>
      <w:r w:rsidR="00DC71B7">
        <w:t xml:space="preserve">.      </w:t>
      </w:r>
    </w:p>
    <w:p w14:paraId="11ECFC10" w14:textId="44307B67" w:rsidR="00265C41" w:rsidRDefault="00DC71B7" w:rsidP="00DC71B7">
      <w:pPr>
        <w:pStyle w:val="a3"/>
        <w:spacing w:before="52"/>
        <w:ind w:right="126"/>
      </w:pPr>
      <w:r>
        <w:t>Технічні, якісні характеристики предмета закупівлі повинні відповідати вимогам чинного законодавства із захисту довкілля, відповідати основним вимогам державної політики України в галузі захисту довкілля та вимогам чинного природоохоронного законодавства.</w:t>
      </w:r>
    </w:p>
    <w:p w14:paraId="048D26ED" w14:textId="06234DC1" w:rsidR="00DC71B7" w:rsidRDefault="00DC71B7" w:rsidP="00DC71B7">
      <w:pPr>
        <w:pStyle w:val="a3"/>
        <w:spacing w:before="52"/>
        <w:ind w:right="126"/>
      </w:pPr>
      <w:r>
        <w:t>Паливо дизельне – номінали талонів (бланків-дозволів) визначаються Замовником у заявках (номінал одного талону повинен бути 10 або 20 літрів).</w:t>
      </w:r>
    </w:p>
    <w:p w14:paraId="13F72D3F" w14:textId="182131A4" w:rsidR="00304554" w:rsidRDefault="00304554" w:rsidP="00DC71B7">
      <w:pPr>
        <w:pStyle w:val="a3"/>
        <w:spacing w:before="52"/>
        <w:ind w:right="126"/>
      </w:pPr>
      <w:r>
        <w:t xml:space="preserve">Строк дії (використання) талонів (бланків-дозволів) повинен становити </w:t>
      </w:r>
      <w:r>
        <w:lastRenderedPageBreak/>
        <w:t>не менш ніж 12 місяців від дати їх поставки Замовнику.</w:t>
      </w:r>
    </w:p>
    <w:p w14:paraId="04F830E3" w14:textId="2EAFD931" w:rsidR="00304554" w:rsidRPr="00304554" w:rsidRDefault="00304554" w:rsidP="00DC71B7">
      <w:pPr>
        <w:pStyle w:val="a3"/>
        <w:spacing w:before="52"/>
        <w:ind w:right="126"/>
      </w:pPr>
      <w:r>
        <w:t xml:space="preserve">Поставка талонів здійснюється Постачальником за власний рахунок, на умовах </w:t>
      </w:r>
      <w:r>
        <w:rPr>
          <w:lang w:val="en-US"/>
        </w:rPr>
        <w:t>DDP</w:t>
      </w:r>
      <w:r>
        <w:t xml:space="preserve"> відповідно до Інкотермс 2020 за місцем отримання талонів: м. Одеса, вул. Люстдорфська дор., 140А.</w:t>
      </w:r>
    </w:p>
    <w:p w14:paraId="425BEE3A" w14:textId="77777777" w:rsidR="006C0CB6" w:rsidRPr="00790A31" w:rsidRDefault="00444D93" w:rsidP="00790A31">
      <w:pPr>
        <w:pStyle w:val="a3"/>
        <w:numPr>
          <w:ilvl w:val="0"/>
          <w:numId w:val="1"/>
        </w:numPr>
        <w:spacing w:before="52"/>
        <w:ind w:right="126" w:firstLine="749"/>
        <w:rPr>
          <w:b/>
        </w:rPr>
      </w:pPr>
      <w:r w:rsidRPr="00790A31">
        <w:rPr>
          <w:b/>
        </w:rPr>
        <w:t>Обґрунтування</w:t>
      </w:r>
      <w:r w:rsidRPr="00790A31">
        <w:rPr>
          <w:b/>
          <w:spacing w:val="-14"/>
        </w:rPr>
        <w:t xml:space="preserve"> </w:t>
      </w:r>
      <w:r w:rsidRPr="00790A31">
        <w:rPr>
          <w:b/>
        </w:rPr>
        <w:t>очікуваної</w:t>
      </w:r>
      <w:r w:rsidRPr="00790A31">
        <w:rPr>
          <w:b/>
          <w:spacing w:val="-11"/>
        </w:rPr>
        <w:t xml:space="preserve"> </w:t>
      </w:r>
      <w:r w:rsidRPr="00790A31">
        <w:rPr>
          <w:b/>
        </w:rPr>
        <w:t>вартості</w:t>
      </w:r>
      <w:r w:rsidRPr="00790A31">
        <w:rPr>
          <w:b/>
          <w:spacing w:val="-13"/>
        </w:rPr>
        <w:t xml:space="preserve"> </w:t>
      </w:r>
      <w:r w:rsidRPr="00790A31">
        <w:rPr>
          <w:b/>
        </w:rPr>
        <w:t>закупівель:</w:t>
      </w:r>
    </w:p>
    <w:p w14:paraId="4077D2C8" w14:textId="4FDE0CAF" w:rsidR="00174FB3" w:rsidRDefault="00A30BE1" w:rsidP="00A30BE1">
      <w:pPr>
        <w:pStyle w:val="a3"/>
        <w:ind w:right="125" w:firstLine="709"/>
      </w:pPr>
      <w:r>
        <w:t xml:space="preserve">Очікувана вартість предмета закупівлі визначена на підставі частини </w:t>
      </w:r>
      <w:r w:rsidR="00790A31">
        <w:t>першої</w:t>
      </w:r>
      <w:r>
        <w:t xml:space="preserve"> розділу III Примірної методики визначення очікуваної вартості предмета зак</w:t>
      </w:r>
      <w:r w:rsidR="00790A31">
        <w:t>упівлі, затвердженого наказом М</w:t>
      </w:r>
      <w:r>
        <w:t>іністерства розвитку економіки, торгівлі та сільського господарства України від 18.02.2020 № 275.</w:t>
      </w:r>
    </w:p>
    <w:p w14:paraId="4B6B426B" w14:textId="0E106938" w:rsidR="00265C41" w:rsidRDefault="00DC71B7" w:rsidP="00B54C49">
      <w:pPr>
        <w:pStyle w:val="a3"/>
        <w:ind w:right="125" w:firstLine="851"/>
      </w:pPr>
      <w:r>
        <w:t>На підставі моніторингу цін на паливо - мастильні матеріали на АЗС України за даними веб-сайт</w:t>
      </w:r>
      <w:r w:rsidR="00304554">
        <w:t>ів</w:t>
      </w:r>
      <w:r>
        <w:t>:</w:t>
      </w:r>
      <w:r w:rsidR="00304554" w:rsidRPr="00304554">
        <w:t xml:space="preserve"> https://</w:t>
      </w:r>
      <w:r w:rsidR="00304554">
        <w:rPr>
          <w:lang w:val="en-US"/>
        </w:rPr>
        <w:t>wog</w:t>
      </w:r>
      <w:r w:rsidR="00304554" w:rsidRPr="00304554">
        <w:t>.ua</w:t>
      </w:r>
      <w:r w:rsidR="00304554" w:rsidRPr="00304554">
        <w:rPr>
          <w:lang w:val="ru-RU"/>
        </w:rPr>
        <w:t>,</w:t>
      </w:r>
      <w:r w:rsidR="00304554" w:rsidRPr="00304554">
        <w:t xml:space="preserve"> https://</w:t>
      </w:r>
      <w:r w:rsidR="00304554">
        <w:rPr>
          <w:lang w:val="en-US"/>
        </w:rPr>
        <w:t>okko</w:t>
      </w:r>
      <w:r w:rsidR="00304554" w:rsidRPr="00304554">
        <w:t>.ua</w:t>
      </w:r>
      <w:r w:rsidR="00304554" w:rsidRPr="00304554">
        <w:rPr>
          <w:lang w:val="ru-RU"/>
        </w:rPr>
        <w:t>,</w:t>
      </w:r>
      <w:r w:rsidR="00304554">
        <w:t xml:space="preserve"> </w:t>
      </w:r>
      <w:r w:rsidR="00304554" w:rsidRPr="00304554">
        <w:t>https://</w:t>
      </w:r>
      <w:r w:rsidR="00304554">
        <w:rPr>
          <w:lang w:val="en-US"/>
        </w:rPr>
        <w:t>amicenergy</w:t>
      </w:r>
      <w:r w:rsidR="00304554" w:rsidRPr="00304554">
        <w:t>.com.ua</w:t>
      </w:r>
      <w:r w:rsidR="00304554" w:rsidRPr="00304554">
        <w:rPr>
          <w:lang w:val="ru-RU"/>
        </w:rPr>
        <w:t>,</w:t>
      </w:r>
      <w:r>
        <w:t xml:space="preserve"> https://index.minfin.com.ua/ </w:t>
      </w:r>
      <w:r w:rsidR="00B54C49">
        <w:t>с</w:t>
      </w:r>
      <w:r>
        <w:t xml:space="preserve">ередня ціна 1 л. дизельного пального складає </w:t>
      </w:r>
      <w:r w:rsidR="00BC09E8" w:rsidRPr="00BC09E8">
        <w:rPr>
          <w:lang w:val="ru-RU"/>
        </w:rPr>
        <w:t>31</w:t>
      </w:r>
      <w:r>
        <w:t>,</w:t>
      </w:r>
      <w:r w:rsidR="00BC09E8" w:rsidRPr="00BC09E8">
        <w:rPr>
          <w:lang w:val="ru-RU"/>
        </w:rPr>
        <w:t>68</w:t>
      </w:r>
      <w:r>
        <w:t xml:space="preserve"> грн.</w:t>
      </w:r>
      <w:r w:rsidR="00B54C49">
        <w:t xml:space="preserve"> з ПДВ</w:t>
      </w:r>
      <w:r w:rsidR="00BC09E8">
        <w:t>, бензину А95 складає 32,40 грн. з ПДВ</w:t>
      </w:r>
      <w:r w:rsidR="00265C41">
        <w:t>.</w:t>
      </w:r>
    </w:p>
    <w:p w14:paraId="660B824B" w14:textId="6FFB142A" w:rsidR="00265C41" w:rsidRDefault="002634C5" w:rsidP="00265C41">
      <w:pPr>
        <w:pStyle w:val="a3"/>
        <w:ind w:right="125" w:firstLine="709"/>
      </w:pPr>
      <w:r w:rsidRPr="002634C5">
        <w:t xml:space="preserve">Виходячи з вищевикладеного </w:t>
      </w:r>
      <w:r w:rsidR="008E37DE" w:rsidRPr="008E37DE">
        <w:t xml:space="preserve">загальна очікувана ціна по закупівлі </w:t>
      </w:r>
      <w:r w:rsidR="00DC71B7">
        <w:t xml:space="preserve">дизельного палива </w:t>
      </w:r>
      <w:r w:rsidR="00BC09E8">
        <w:t xml:space="preserve">та бензину А95 </w:t>
      </w:r>
      <w:r w:rsidR="00DC71B7">
        <w:t>в талонах</w:t>
      </w:r>
      <w:r w:rsidR="008E37DE" w:rsidRPr="008E37DE">
        <w:t xml:space="preserve"> складає </w:t>
      </w:r>
      <w:r w:rsidR="00BC09E8">
        <w:t>1 050</w:t>
      </w:r>
      <w:r w:rsidR="00B54C49">
        <w:t xml:space="preserve"> 000</w:t>
      </w:r>
      <w:r w:rsidR="008E37DE" w:rsidRPr="008E37DE">
        <w:t>,00 (</w:t>
      </w:r>
      <w:r w:rsidR="00BC09E8">
        <w:t xml:space="preserve">один мільйон п’ятдесят </w:t>
      </w:r>
      <w:r w:rsidR="008E37DE" w:rsidRPr="008E37DE">
        <w:t>тисяч гривень 00 копійок) з ПДВ</w:t>
      </w:r>
      <w:r w:rsidRPr="002634C5">
        <w:t>.</w:t>
      </w:r>
    </w:p>
    <w:p w14:paraId="5FFA68A8" w14:textId="534E7089" w:rsidR="00174FB3" w:rsidRDefault="00174FB3" w:rsidP="00265C41">
      <w:pPr>
        <w:pStyle w:val="a3"/>
        <w:ind w:right="125" w:firstLine="709"/>
      </w:pPr>
    </w:p>
    <w:sectPr w:rsidR="00174FB3" w:rsidSect="00927F49">
      <w:pgSz w:w="11910" w:h="16840"/>
      <w:pgMar w:top="1040" w:right="720" w:bottom="1135"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30346"/>
    <w:multiLevelType w:val="hybridMultilevel"/>
    <w:tmpl w:val="65003816"/>
    <w:lvl w:ilvl="0" w:tplc="2E3AB1B4">
      <w:start w:val="1"/>
      <w:numFmt w:val="decimal"/>
      <w:lvlText w:val="%1."/>
      <w:lvlJc w:val="left"/>
      <w:pPr>
        <w:ind w:left="102" w:hanging="401"/>
      </w:pPr>
      <w:rPr>
        <w:rFonts w:ascii="Times New Roman" w:eastAsia="Times New Roman" w:hAnsi="Times New Roman" w:cs="Times New Roman" w:hint="default"/>
        <w:b/>
        <w:bCs/>
        <w:w w:val="100"/>
        <w:sz w:val="28"/>
        <w:szCs w:val="28"/>
        <w:lang w:val="uk-UA" w:eastAsia="en-US" w:bidi="ar-SA"/>
      </w:rPr>
    </w:lvl>
    <w:lvl w:ilvl="1" w:tplc="B882F0A8">
      <w:numFmt w:val="bullet"/>
      <w:lvlText w:val="•"/>
      <w:lvlJc w:val="left"/>
      <w:pPr>
        <w:ind w:left="1048" w:hanging="401"/>
      </w:pPr>
      <w:rPr>
        <w:rFonts w:hint="default"/>
        <w:lang w:val="uk-UA" w:eastAsia="en-US" w:bidi="ar-SA"/>
      </w:rPr>
    </w:lvl>
    <w:lvl w:ilvl="2" w:tplc="1E8E73FC">
      <w:numFmt w:val="bullet"/>
      <w:lvlText w:val="•"/>
      <w:lvlJc w:val="left"/>
      <w:pPr>
        <w:ind w:left="1997" w:hanging="401"/>
      </w:pPr>
      <w:rPr>
        <w:rFonts w:hint="default"/>
        <w:lang w:val="uk-UA" w:eastAsia="en-US" w:bidi="ar-SA"/>
      </w:rPr>
    </w:lvl>
    <w:lvl w:ilvl="3" w:tplc="E7AC7256">
      <w:numFmt w:val="bullet"/>
      <w:lvlText w:val="•"/>
      <w:lvlJc w:val="left"/>
      <w:pPr>
        <w:ind w:left="2945" w:hanging="401"/>
      </w:pPr>
      <w:rPr>
        <w:rFonts w:hint="default"/>
        <w:lang w:val="uk-UA" w:eastAsia="en-US" w:bidi="ar-SA"/>
      </w:rPr>
    </w:lvl>
    <w:lvl w:ilvl="4" w:tplc="E4C4B59C">
      <w:numFmt w:val="bullet"/>
      <w:lvlText w:val="•"/>
      <w:lvlJc w:val="left"/>
      <w:pPr>
        <w:ind w:left="3894" w:hanging="401"/>
      </w:pPr>
      <w:rPr>
        <w:rFonts w:hint="default"/>
        <w:lang w:val="uk-UA" w:eastAsia="en-US" w:bidi="ar-SA"/>
      </w:rPr>
    </w:lvl>
    <w:lvl w:ilvl="5" w:tplc="C9AA31DE">
      <w:numFmt w:val="bullet"/>
      <w:lvlText w:val="•"/>
      <w:lvlJc w:val="left"/>
      <w:pPr>
        <w:ind w:left="4843" w:hanging="401"/>
      </w:pPr>
      <w:rPr>
        <w:rFonts w:hint="default"/>
        <w:lang w:val="uk-UA" w:eastAsia="en-US" w:bidi="ar-SA"/>
      </w:rPr>
    </w:lvl>
    <w:lvl w:ilvl="6" w:tplc="8098BB4E">
      <w:numFmt w:val="bullet"/>
      <w:lvlText w:val="•"/>
      <w:lvlJc w:val="left"/>
      <w:pPr>
        <w:ind w:left="5791" w:hanging="401"/>
      </w:pPr>
      <w:rPr>
        <w:rFonts w:hint="default"/>
        <w:lang w:val="uk-UA" w:eastAsia="en-US" w:bidi="ar-SA"/>
      </w:rPr>
    </w:lvl>
    <w:lvl w:ilvl="7" w:tplc="2BDCF322">
      <w:numFmt w:val="bullet"/>
      <w:lvlText w:val="•"/>
      <w:lvlJc w:val="left"/>
      <w:pPr>
        <w:ind w:left="6740" w:hanging="401"/>
      </w:pPr>
      <w:rPr>
        <w:rFonts w:hint="default"/>
        <w:lang w:val="uk-UA" w:eastAsia="en-US" w:bidi="ar-SA"/>
      </w:rPr>
    </w:lvl>
    <w:lvl w:ilvl="8" w:tplc="1F2E9626">
      <w:numFmt w:val="bullet"/>
      <w:lvlText w:val="•"/>
      <w:lvlJc w:val="left"/>
      <w:pPr>
        <w:ind w:left="7689" w:hanging="401"/>
      </w:pPr>
      <w:rPr>
        <w:rFonts w:hint="default"/>
        <w:lang w:val="uk-UA" w:eastAsia="en-US" w:bidi="ar-SA"/>
      </w:rPr>
    </w:lvl>
  </w:abstractNum>
  <w:abstractNum w:abstractNumId="1" w15:restartNumberingAfterBreak="0">
    <w:nsid w:val="6D3D0FEC"/>
    <w:multiLevelType w:val="hybridMultilevel"/>
    <w:tmpl w:val="65003816"/>
    <w:lvl w:ilvl="0" w:tplc="2E3AB1B4">
      <w:start w:val="1"/>
      <w:numFmt w:val="decimal"/>
      <w:lvlText w:val="%1."/>
      <w:lvlJc w:val="left"/>
      <w:pPr>
        <w:ind w:left="102" w:hanging="401"/>
      </w:pPr>
      <w:rPr>
        <w:rFonts w:ascii="Times New Roman" w:eastAsia="Times New Roman" w:hAnsi="Times New Roman" w:cs="Times New Roman" w:hint="default"/>
        <w:b/>
        <w:bCs/>
        <w:w w:val="100"/>
        <w:sz w:val="28"/>
        <w:szCs w:val="28"/>
        <w:lang w:val="uk-UA" w:eastAsia="en-US" w:bidi="ar-SA"/>
      </w:rPr>
    </w:lvl>
    <w:lvl w:ilvl="1" w:tplc="B882F0A8">
      <w:numFmt w:val="bullet"/>
      <w:lvlText w:val="•"/>
      <w:lvlJc w:val="left"/>
      <w:pPr>
        <w:ind w:left="1048" w:hanging="401"/>
      </w:pPr>
      <w:rPr>
        <w:rFonts w:hint="default"/>
        <w:lang w:val="uk-UA" w:eastAsia="en-US" w:bidi="ar-SA"/>
      </w:rPr>
    </w:lvl>
    <w:lvl w:ilvl="2" w:tplc="1E8E73FC">
      <w:numFmt w:val="bullet"/>
      <w:lvlText w:val="•"/>
      <w:lvlJc w:val="left"/>
      <w:pPr>
        <w:ind w:left="1997" w:hanging="401"/>
      </w:pPr>
      <w:rPr>
        <w:rFonts w:hint="default"/>
        <w:lang w:val="uk-UA" w:eastAsia="en-US" w:bidi="ar-SA"/>
      </w:rPr>
    </w:lvl>
    <w:lvl w:ilvl="3" w:tplc="E7AC7256">
      <w:numFmt w:val="bullet"/>
      <w:lvlText w:val="•"/>
      <w:lvlJc w:val="left"/>
      <w:pPr>
        <w:ind w:left="2945" w:hanging="401"/>
      </w:pPr>
      <w:rPr>
        <w:rFonts w:hint="default"/>
        <w:lang w:val="uk-UA" w:eastAsia="en-US" w:bidi="ar-SA"/>
      </w:rPr>
    </w:lvl>
    <w:lvl w:ilvl="4" w:tplc="E4C4B59C">
      <w:numFmt w:val="bullet"/>
      <w:lvlText w:val="•"/>
      <w:lvlJc w:val="left"/>
      <w:pPr>
        <w:ind w:left="3894" w:hanging="401"/>
      </w:pPr>
      <w:rPr>
        <w:rFonts w:hint="default"/>
        <w:lang w:val="uk-UA" w:eastAsia="en-US" w:bidi="ar-SA"/>
      </w:rPr>
    </w:lvl>
    <w:lvl w:ilvl="5" w:tplc="C9AA31DE">
      <w:numFmt w:val="bullet"/>
      <w:lvlText w:val="•"/>
      <w:lvlJc w:val="left"/>
      <w:pPr>
        <w:ind w:left="4843" w:hanging="401"/>
      </w:pPr>
      <w:rPr>
        <w:rFonts w:hint="default"/>
        <w:lang w:val="uk-UA" w:eastAsia="en-US" w:bidi="ar-SA"/>
      </w:rPr>
    </w:lvl>
    <w:lvl w:ilvl="6" w:tplc="8098BB4E">
      <w:numFmt w:val="bullet"/>
      <w:lvlText w:val="•"/>
      <w:lvlJc w:val="left"/>
      <w:pPr>
        <w:ind w:left="5791" w:hanging="401"/>
      </w:pPr>
      <w:rPr>
        <w:rFonts w:hint="default"/>
        <w:lang w:val="uk-UA" w:eastAsia="en-US" w:bidi="ar-SA"/>
      </w:rPr>
    </w:lvl>
    <w:lvl w:ilvl="7" w:tplc="2BDCF322">
      <w:numFmt w:val="bullet"/>
      <w:lvlText w:val="•"/>
      <w:lvlJc w:val="left"/>
      <w:pPr>
        <w:ind w:left="6740" w:hanging="401"/>
      </w:pPr>
      <w:rPr>
        <w:rFonts w:hint="default"/>
        <w:lang w:val="uk-UA" w:eastAsia="en-US" w:bidi="ar-SA"/>
      </w:rPr>
    </w:lvl>
    <w:lvl w:ilvl="8" w:tplc="1F2E9626">
      <w:numFmt w:val="bullet"/>
      <w:lvlText w:val="•"/>
      <w:lvlJc w:val="left"/>
      <w:pPr>
        <w:ind w:left="7689" w:hanging="401"/>
      </w:pPr>
      <w:rPr>
        <w:rFonts w:hint="default"/>
        <w:lang w:val="uk-UA" w:eastAsia="en-US" w:bidi="ar-SA"/>
      </w:rPr>
    </w:lvl>
  </w:abstractNum>
  <w:num w:numId="1" w16cid:durableId="1759790974">
    <w:abstractNumId w:val="0"/>
  </w:num>
  <w:num w:numId="2" w16cid:durableId="1991009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CB6"/>
    <w:rsid w:val="00014405"/>
    <w:rsid w:val="000725BC"/>
    <w:rsid w:val="001738B6"/>
    <w:rsid w:val="00174FB3"/>
    <w:rsid w:val="001B4E82"/>
    <w:rsid w:val="0022730D"/>
    <w:rsid w:val="002634C5"/>
    <w:rsid w:val="00265C41"/>
    <w:rsid w:val="002F4646"/>
    <w:rsid w:val="002F4654"/>
    <w:rsid w:val="00304554"/>
    <w:rsid w:val="003D13FE"/>
    <w:rsid w:val="00444D93"/>
    <w:rsid w:val="00446916"/>
    <w:rsid w:val="004C52E8"/>
    <w:rsid w:val="004D10CD"/>
    <w:rsid w:val="004E5CFD"/>
    <w:rsid w:val="004F0DB0"/>
    <w:rsid w:val="00560994"/>
    <w:rsid w:val="00584D4E"/>
    <w:rsid w:val="005B4754"/>
    <w:rsid w:val="005D23F8"/>
    <w:rsid w:val="005D25B5"/>
    <w:rsid w:val="006A663F"/>
    <w:rsid w:val="006C0CB6"/>
    <w:rsid w:val="006F2FFA"/>
    <w:rsid w:val="00790A31"/>
    <w:rsid w:val="008450BC"/>
    <w:rsid w:val="008E37DE"/>
    <w:rsid w:val="008E7B80"/>
    <w:rsid w:val="00927F49"/>
    <w:rsid w:val="00980194"/>
    <w:rsid w:val="009A472C"/>
    <w:rsid w:val="009C1FE4"/>
    <w:rsid w:val="009E5B85"/>
    <w:rsid w:val="00A30BE1"/>
    <w:rsid w:val="00A72303"/>
    <w:rsid w:val="00B0770B"/>
    <w:rsid w:val="00B1215D"/>
    <w:rsid w:val="00B44965"/>
    <w:rsid w:val="00B54C49"/>
    <w:rsid w:val="00B66621"/>
    <w:rsid w:val="00BC09E8"/>
    <w:rsid w:val="00C05F13"/>
    <w:rsid w:val="00C22F76"/>
    <w:rsid w:val="00C276D2"/>
    <w:rsid w:val="00DC71B7"/>
    <w:rsid w:val="00DF035E"/>
    <w:rsid w:val="00E91FF0"/>
    <w:rsid w:val="00ED62A7"/>
    <w:rsid w:val="00FE5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9D346"/>
  <w15:docId w15:val="{312DDC85-1C32-49BC-A053-2DEBF10F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2"/>
      <w:ind w:left="1090" w:hanging="281"/>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firstLine="707"/>
      <w:jc w:val="both"/>
    </w:pPr>
    <w:rPr>
      <w:sz w:val="28"/>
      <w:szCs w:val="28"/>
    </w:rPr>
  </w:style>
  <w:style w:type="paragraph" w:styleId="a4">
    <w:name w:val="List Paragraph"/>
    <w:basedOn w:val="a"/>
    <w:uiPriority w:val="1"/>
    <w:qFormat/>
    <w:pPr>
      <w:ind w:left="1090" w:hanging="281"/>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536</Words>
  <Characters>3056</Characters>
  <Application>Microsoft Office Word</Application>
  <DocSecurity>0</DocSecurity>
  <Lines>25</Lines>
  <Paragraphs>7</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Дар'я Мелащенко</cp:lastModifiedBy>
  <cp:revision>6</cp:revision>
  <cp:lastPrinted>2024-04-03T11:45:00Z</cp:lastPrinted>
  <dcterms:created xsi:type="dcterms:W3CDTF">2024-10-03T12:46:00Z</dcterms:created>
  <dcterms:modified xsi:type="dcterms:W3CDTF">2024-10-03T13:27:00Z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2021-07-01T00:00:00Z</vt:filetime>
  </property>
  <property fmtid="{D5CDD505-2E9C-101B-9397-08002B2CF9AE}" pid="3" name="Creator">
    <vt:lpwstr>Microsoft® Word 2010</vt:lpwstr>
  </property>
  <property fmtid="{D5CDD505-2E9C-101B-9397-08002B2CF9AE}" pid="4" name="LastSaved">
    <vt:filetime>2022-07-25T00:00:00Z</vt:filetime>
  </property>
</Properties>
</file>